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8A8" w:rsidRDefault="007E38A8" w:rsidP="007E38A8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-76200</wp:posOffset>
                </wp:positionV>
                <wp:extent cx="3746500" cy="67945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679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38A8" w:rsidRPr="007E38A8" w:rsidRDefault="007E38A8" w:rsidP="007E38A8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 w:rsidRPr="007E38A8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East Knox Free Medical Clinic</w:t>
                            </w:r>
                          </w:p>
                          <w:p w:rsidR="007E38A8" w:rsidRPr="007E38A8" w:rsidRDefault="007E38A8" w:rsidP="007E38A8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 w:rsidRPr="007E38A8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Student and Observer Guidelines</w:t>
                            </w:r>
                          </w:p>
                          <w:p w:rsidR="007E38A8" w:rsidRDefault="007E3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pt;margin-top:-6pt;width:295pt;height: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" fillcolor="#e2efd9 [665]" strokeweight=".5pt">
                <v:textbox>
                  <w:txbxContent>
                    <w:p w:rsidR="007E38A8" w:rsidRPr="007E38A8" w:rsidRDefault="007E38A8" w:rsidP="007E38A8">
                      <w:pPr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 w:rsidRPr="007E38A8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East Knox Free Medical Clinic</w:t>
                      </w:r>
                    </w:p>
                    <w:p w:rsidR="007E38A8" w:rsidRPr="007E38A8" w:rsidRDefault="007E38A8" w:rsidP="007E38A8">
                      <w:pPr>
                        <w:jc w:val="center"/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 w:rsidRPr="007E38A8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Student and Observer Guidelines</w:t>
                      </w:r>
                    </w:p>
                    <w:p w:rsidR="007E38A8" w:rsidRDefault="007E38A8"/>
                  </w:txbxContent>
                </v:textbox>
              </v:shape>
            </w:pict>
          </mc:Fallback>
        </mc:AlternateContent>
      </w:r>
    </w:p>
    <w:p w:rsidR="007E38A8" w:rsidRDefault="007E38A8" w:rsidP="007E38A8">
      <w:pPr>
        <w:spacing w:before="1" w:after="0" w:line="240" w:lineRule="auto"/>
        <w:ind w:left="100" w:right="62"/>
        <w:jc w:val="both"/>
        <w:rPr>
          <w:rFonts w:ascii="Book Antiqua" w:eastAsia="Bookman Old Style" w:hAnsi="Book Antiqua" w:cs="Bookman Old Style"/>
          <w:spacing w:val="-5"/>
          <w:sz w:val="24"/>
          <w:szCs w:val="24"/>
        </w:rPr>
      </w:pPr>
    </w:p>
    <w:p w:rsidR="007E38A8" w:rsidRDefault="007E38A8" w:rsidP="007E38A8">
      <w:pPr>
        <w:spacing w:before="1" w:after="0" w:line="240" w:lineRule="auto"/>
        <w:ind w:left="100" w:right="62"/>
        <w:jc w:val="both"/>
        <w:rPr>
          <w:rFonts w:ascii="Book Antiqua" w:eastAsia="Bookman Old Style" w:hAnsi="Book Antiqua" w:cs="Bookman Old Style"/>
          <w:spacing w:val="-5"/>
          <w:sz w:val="24"/>
          <w:szCs w:val="24"/>
        </w:rPr>
      </w:pPr>
    </w:p>
    <w:p w:rsidR="007E38A8" w:rsidRDefault="007E38A8" w:rsidP="007E38A8">
      <w:pPr>
        <w:spacing w:before="1" w:after="0" w:line="240" w:lineRule="auto"/>
        <w:ind w:left="100" w:right="62"/>
        <w:jc w:val="both"/>
        <w:rPr>
          <w:rFonts w:ascii="Book Antiqua" w:eastAsia="Bookman Old Style" w:hAnsi="Book Antiqua" w:cs="Bookman Old Style"/>
          <w:spacing w:val="-5"/>
          <w:sz w:val="24"/>
          <w:szCs w:val="24"/>
        </w:rPr>
      </w:pPr>
    </w:p>
    <w:p w:rsidR="007E38A8" w:rsidRPr="002251D5" w:rsidRDefault="007E38A8" w:rsidP="007E38A8">
      <w:pPr>
        <w:spacing w:before="1" w:after="0" w:line="240" w:lineRule="auto"/>
        <w:ind w:left="100" w:right="62"/>
        <w:jc w:val="both"/>
        <w:rPr>
          <w:rFonts w:ascii="Book Antiqua" w:eastAsia="Bookman Old Style" w:hAnsi="Book Antiqua" w:cs="Bookman Old Style"/>
          <w:sz w:val="24"/>
          <w:szCs w:val="24"/>
        </w:rPr>
      </w:pPr>
      <w:r w:rsidRPr="002251D5">
        <w:rPr>
          <w:rFonts w:ascii="Book Antiqua" w:eastAsia="Bookman Old Style" w:hAnsi="Book Antiqua" w:cs="Bookman Old Style"/>
          <w:spacing w:val="-5"/>
          <w:sz w:val="24"/>
          <w:szCs w:val="24"/>
        </w:rPr>
        <w:t>T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he</w:t>
      </w:r>
      <w:r w:rsidRPr="002251D5">
        <w:rPr>
          <w:rFonts w:ascii="Book Antiqua" w:eastAsia="Bookman Old Style" w:hAnsi="Book Antiqua" w:cs="Bookman Old Style"/>
          <w:spacing w:val="12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purpose</w:t>
      </w:r>
      <w:r w:rsidRPr="002251D5">
        <w:rPr>
          <w:rFonts w:ascii="Book Antiqua" w:eastAsia="Bookman Old Style" w:hAnsi="Book Antiqua" w:cs="Bookman Old Style"/>
          <w:spacing w:val="12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of</w:t>
      </w:r>
      <w:r w:rsidRPr="002251D5">
        <w:rPr>
          <w:rFonts w:ascii="Book Antiqua" w:eastAsia="Bookman Old Style" w:hAnsi="Book Antiqua" w:cs="Bookman Old Style"/>
          <w:spacing w:val="15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t</w:t>
      </w:r>
      <w:r w:rsidRPr="002251D5">
        <w:rPr>
          <w:rFonts w:ascii="Book Antiqua" w:eastAsia="Bookman Old Style" w:hAnsi="Book Antiqua" w:cs="Bookman Old Style"/>
          <w:spacing w:val="2"/>
          <w:sz w:val="24"/>
          <w:szCs w:val="24"/>
        </w:rPr>
        <w:t>h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ese</w:t>
      </w:r>
      <w:r w:rsidRPr="002251D5">
        <w:rPr>
          <w:rFonts w:ascii="Book Antiqua" w:eastAsia="Bookman Old Style" w:hAnsi="Book Antiqua" w:cs="Bookman Old Style"/>
          <w:spacing w:val="12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guidelines are</w:t>
      </w:r>
      <w:r w:rsidRPr="002251D5">
        <w:rPr>
          <w:rFonts w:ascii="Book Antiqua" w:eastAsia="Bookman Old Style" w:hAnsi="Book Antiqua" w:cs="Bookman Old Style"/>
          <w:spacing w:val="13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to</w:t>
      </w:r>
      <w:r w:rsidRPr="002251D5">
        <w:rPr>
          <w:rFonts w:ascii="Book Antiqua" w:eastAsia="Bookman Old Style" w:hAnsi="Book Antiqua" w:cs="Bookman Old Style"/>
          <w:spacing w:val="10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pacing w:val="5"/>
          <w:sz w:val="24"/>
          <w:szCs w:val="24"/>
        </w:rPr>
        <w:t>p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rovide</w:t>
      </w:r>
      <w:r w:rsidRPr="002251D5">
        <w:rPr>
          <w:rFonts w:ascii="Book Antiqua" w:eastAsia="Bookman Old Style" w:hAnsi="Book Antiqua" w:cs="Bookman Old Style"/>
          <w:spacing w:val="5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an</w:t>
      </w:r>
      <w:r w:rsidRPr="002251D5">
        <w:rPr>
          <w:rFonts w:ascii="Book Antiqua" w:eastAsia="Bookman Old Style" w:hAnsi="Book Antiqua" w:cs="Bookman Old Style"/>
          <w:spacing w:val="12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environment</w:t>
      </w:r>
      <w:r w:rsidRPr="002251D5">
        <w:rPr>
          <w:rFonts w:ascii="Book Antiqua" w:eastAsia="Bookman Old Style" w:hAnsi="Book Antiqua" w:cs="Bookman Old Style"/>
          <w:spacing w:val="12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that</w:t>
      </w:r>
      <w:r w:rsidRPr="002251D5">
        <w:rPr>
          <w:rFonts w:ascii="Book Antiqua" w:eastAsia="Bookman Old Style" w:hAnsi="Book Antiqua" w:cs="Bookman Old Style"/>
          <w:spacing w:val="12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is</w:t>
      </w:r>
      <w:r w:rsidRPr="002251D5">
        <w:rPr>
          <w:rFonts w:ascii="Book Antiqua" w:eastAsia="Bookman Old Style" w:hAnsi="Book Antiqua" w:cs="Bookman Old Style"/>
          <w:spacing w:val="10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safe</w:t>
      </w:r>
      <w:r w:rsidRPr="002251D5">
        <w:rPr>
          <w:rFonts w:ascii="Book Antiqua" w:eastAsia="Bookman Old Style" w:hAnsi="Book Antiqua" w:cs="Bookman Old Style"/>
          <w:spacing w:val="7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f</w:t>
      </w:r>
      <w:r w:rsidRPr="002251D5">
        <w:rPr>
          <w:rFonts w:ascii="Book Antiqua" w:eastAsia="Bookman Old Style" w:hAnsi="Book Antiqua" w:cs="Bookman Old Style"/>
          <w:spacing w:val="5"/>
          <w:sz w:val="24"/>
          <w:szCs w:val="24"/>
        </w:rPr>
        <w:t>o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 xml:space="preserve">r patients, staff, students, and observers; </w:t>
      </w:r>
      <w:r w:rsidRPr="002251D5">
        <w:rPr>
          <w:rFonts w:ascii="Book Antiqua" w:eastAsia="Bookman Old Style" w:hAnsi="Book Antiqua" w:cs="Bookman Old Style"/>
          <w:spacing w:val="5"/>
          <w:sz w:val="24"/>
          <w:szCs w:val="24"/>
        </w:rPr>
        <w:t>r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espects patients’ rights to privacy a</w:t>
      </w:r>
      <w:r w:rsidRPr="002251D5">
        <w:rPr>
          <w:rFonts w:ascii="Book Antiqua" w:eastAsia="Bookman Old Style" w:hAnsi="Book Antiqua" w:cs="Bookman Old Style"/>
          <w:spacing w:val="5"/>
          <w:sz w:val="24"/>
          <w:szCs w:val="24"/>
        </w:rPr>
        <w:t>n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d confidentiality;</w:t>
      </w:r>
      <w:r w:rsidRPr="002251D5">
        <w:rPr>
          <w:rFonts w:ascii="Book Antiqua" w:eastAsia="Bookman Old Style" w:hAnsi="Book Antiqua" w:cs="Bookman Old Style"/>
          <w:spacing w:val="-17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allows</w:t>
      </w:r>
      <w:r w:rsidRPr="002251D5">
        <w:rPr>
          <w:rFonts w:ascii="Book Antiqua" w:eastAsia="Bookman Old Style" w:hAnsi="Book Antiqua" w:cs="Bookman Old Style"/>
          <w:spacing w:val="-7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for</w:t>
      </w:r>
      <w:r w:rsidRPr="002251D5">
        <w:rPr>
          <w:rFonts w:ascii="Book Antiqua" w:eastAsia="Bookman Old Style" w:hAnsi="Book Antiqua" w:cs="Bookman Old Style"/>
          <w:spacing w:val="-3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continued prov</w:t>
      </w:r>
      <w:r w:rsidRPr="002251D5">
        <w:rPr>
          <w:rFonts w:ascii="Book Antiqua" w:eastAsia="Bookman Old Style" w:hAnsi="Book Antiqua" w:cs="Bookman Old Style"/>
          <w:spacing w:val="5"/>
          <w:sz w:val="24"/>
          <w:szCs w:val="24"/>
        </w:rPr>
        <w:t>i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sion</w:t>
      </w:r>
      <w:r w:rsidRPr="002251D5">
        <w:rPr>
          <w:rFonts w:ascii="Book Antiqua" w:eastAsia="Bookman Old Style" w:hAnsi="Book Antiqua" w:cs="Bookman Old Style"/>
          <w:spacing w:val="-6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of</w:t>
      </w:r>
      <w:r w:rsidRPr="002251D5">
        <w:rPr>
          <w:rFonts w:ascii="Book Antiqua" w:eastAsia="Bookman Old Style" w:hAnsi="Book Antiqua" w:cs="Bookman Old Style"/>
          <w:spacing w:val="-2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patient</w:t>
      </w:r>
      <w:r w:rsidRPr="002251D5">
        <w:rPr>
          <w:rFonts w:ascii="Book Antiqua" w:eastAsia="Bookman Old Style" w:hAnsi="Book Antiqua" w:cs="Bookman Old Style"/>
          <w:spacing w:val="-8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care;</w:t>
      </w:r>
      <w:r w:rsidRPr="002251D5">
        <w:rPr>
          <w:rFonts w:ascii="Book Antiqua" w:eastAsia="Bookman Old Style" w:hAnsi="Book Antiqua" w:cs="Bookman Old Style"/>
          <w:spacing w:val="-6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and enhances the educational experience of</w:t>
      </w:r>
      <w:r w:rsidRPr="002251D5">
        <w:rPr>
          <w:rFonts w:ascii="Book Antiqua" w:eastAsia="Bookman Old Style" w:hAnsi="Book Antiqua" w:cs="Bookman Old Style"/>
          <w:spacing w:val="-2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the</w:t>
      </w:r>
      <w:r w:rsidRPr="002251D5">
        <w:rPr>
          <w:rFonts w:ascii="Book Antiqua" w:eastAsia="Bookman Old Style" w:hAnsi="Book Antiqua" w:cs="Bookman Old Style"/>
          <w:spacing w:val="2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outside learner</w:t>
      </w:r>
      <w:r w:rsidRPr="002251D5">
        <w:rPr>
          <w:rFonts w:ascii="Book Antiqua" w:eastAsia="Bookman Old Style" w:hAnsi="Book Antiqua" w:cs="Bookman Old Style"/>
          <w:spacing w:val="1"/>
          <w:sz w:val="24"/>
          <w:szCs w:val="24"/>
        </w:rPr>
        <w:t>/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observer.</w:t>
      </w:r>
    </w:p>
    <w:p w:rsidR="007E38A8" w:rsidRPr="002251D5" w:rsidRDefault="007E38A8" w:rsidP="007E38A8">
      <w:pPr>
        <w:spacing w:before="5" w:after="0" w:line="280" w:lineRule="exact"/>
        <w:rPr>
          <w:rFonts w:ascii="Book Antiqua" w:hAnsi="Book Antiqua"/>
          <w:sz w:val="28"/>
          <w:szCs w:val="28"/>
        </w:rPr>
      </w:pPr>
    </w:p>
    <w:p w:rsidR="007E38A8" w:rsidRPr="002251D5" w:rsidRDefault="007E38A8" w:rsidP="007E38A8">
      <w:pPr>
        <w:spacing w:after="0" w:line="279" w:lineRule="exact"/>
        <w:ind w:left="100" w:right="61"/>
        <w:jc w:val="both"/>
        <w:rPr>
          <w:rFonts w:ascii="Book Antiqua" w:eastAsia="Bookman Old Style" w:hAnsi="Book Antiqua" w:cs="Bookman Old Style"/>
          <w:sz w:val="24"/>
          <w:szCs w:val="24"/>
        </w:rPr>
      </w:pPr>
      <w:r w:rsidRPr="002251D5">
        <w:rPr>
          <w:rFonts w:ascii="Book Antiqua" w:eastAsia="Bookman Old Style" w:hAnsi="Book Antiqua" w:cs="Bookman Old Style"/>
          <w:spacing w:val="-5"/>
          <w:sz w:val="24"/>
          <w:szCs w:val="24"/>
        </w:rPr>
        <w:t>T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hese</w:t>
      </w:r>
      <w:r w:rsidRPr="002251D5">
        <w:rPr>
          <w:rFonts w:ascii="Book Antiqua" w:eastAsia="Bookman Old Style" w:hAnsi="Book Antiqua" w:cs="Bookman Old Style"/>
          <w:spacing w:val="-10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guidelines</w:t>
      </w:r>
      <w:r w:rsidRPr="002251D5">
        <w:rPr>
          <w:rFonts w:ascii="Book Antiqua" w:eastAsia="Bookman Old Style" w:hAnsi="Book Antiqua" w:cs="Bookman Old Style"/>
          <w:spacing w:val="-22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apply</w:t>
      </w:r>
      <w:r w:rsidRPr="002251D5">
        <w:rPr>
          <w:rFonts w:ascii="Book Antiqua" w:eastAsia="Bookman Old Style" w:hAnsi="Book Antiqua" w:cs="Bookman Old Style"/>
          <w:spacing w:val="-10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to</w:t>
      </w:r>
      <w:r w:rsidRPr="002251D5">
        <w:rPr>
          <w:rFonts w:ascii="Book Antiqua" w:eastAsia="Bookman Old Style" w:hAnsi="Book Antiqua" w:cs="Bookman Old Style"/>
          <w:spacing w:val="-12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any</w:t>
      </w:r>
      <w:r w:rsidRPr="002251D5">
        <w:rPr>
          <w:rFonts w:ascii="Book Antiqua" w:eastAsia="Bookman Old Style" w:hAnsi="Book Antiqua" w:cs="Bookman Old Style"/>
          <w:spacing w:val="-10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Outside</w:t>
      </w:r>
      <w:r w:rsidRPr="002251D5">
        <w:rPr>
          <w:rFonts w:ascii="Book Antiqua" w:eastAsia="Bookman Old Style" w:hAnsi="Book Antiqua" w:cs="Bookman Old Style"/>
          <w:spacing w:val="-23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Le</w:t>
      </w:r>
      <w:r w:rsidRPr="002251D5">
        <w:rPr>
          <w:rFonts w:ascii="Book Antiqua" w:eastAsia="Bookman Old Style" w:hAnsi="Book Antiqua" w:cs="Bookman Old Style"/>
          <w:spacing w:val="-5"/>
          <w:sz w:val="24"/>
          <w:szCs w:val="24"/>
        </w:rPr>
        <w:t>a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rne</w:t>
      </w:r>
      <w:r w:rsidRPr="002251D5">
        <w:rPr>
          <w:rFonts w:ascii="Book Antiqua" w:eastAsia="Bookman Old Style" w:hAnsi="Book Antiqua" w:cs="Bookman Old Style"/>
          <w:spacing w:val="2"/>
          <w:sz w:val="24"/>
          <w:szCs w:val="24"/>
        </w:rPr>
        <w:t>r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/Observer</w:t>
      </w:r>
      <w:r w:rsidRPr="002251D5">
        <w:rPr>
          <w:rFonts w:ascii="Book Antiqua" w:eastAsia="Bookman Old Style" w:hAnsi="Book Antiqua" w:cs="Bookman Old Style"/>
          <w:spacing w:val="-21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(hereafter</w:t>
      </w:r>
      <w:r w:rsidRPr="002251D5">
        <w:rPr>
          <w:rFonts w:ascii="Book Antiqua" w:eastAsia="Bookman Old Style" w:hAnsi="Book Antiqua" w:cs="Bookman Old Style"/>
          <w:spacing w:val="-21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referred</w:t>
      </w:r>
      <w:r w:rsidRPr="002251D5">
        <w:rPr>
          <w:rFonts w:ascii="Book Antiqua" w:eastAsia="Bookman Old Style" w:hAnsi="Book Antiqua" w:cs="Bookman Old Style"/>
          <w:spacing w:val="-19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to</w:t>
      </w:r>
      <w:r w:rsidRPr="002251D5">
        <w:rPr>
          <w:rFonts w:ascii="Book Antiqua" w:eastAsia="Bookman Old Style" w:hAnsi="Book Antiqua" w:cs="Bookman Old Style"/>
          <w:spacing w:val="-16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as</w:t>
      </w:r>
    </w:p>
    <w:p w:rsidR="007E38A8" w:rsidRPr="002251D5" w:rsidRDefault="007E38A8" w:rsidP="007E38A8">
      <w:pPr>
        <w:spacing w:before="1" w:after="0" w:line="240" w:lineRule="auto"/>
        <w:ind w:left="100" w:right="49"/>
        <w:jc w:val="both"/>
        <w:rPr>
          <w:rFonts w:ascii="Book Antiqua" w:eastAsia="Bookman Old Style" w:hAnsi="Book Antiqua" w:cs="Bookman Old Style"/>
          <w:sz w:val="24"/>
          <w:szCs w:val="24"/>
        </w:rPr>
      </w:pPr>
      <w:r w:rsidRPr="002251D5">
        <w:rPr>
          <w:rFonts w:ascii="Book Antiqua" w:eastAsia="Bookman Old Style" w:hAnsi="Book Antiqua" w:cs="Bookman Old Style"/>
          <w:sz w:val="24"/>
          <w:szCs w:val="24"/>
        </w:rPr>
        <w:t>observer)</w:t>
      </w:r>
      <w:r w:rsidRPr="002251D5">
        <w:rPr>
          <w:rFonts w:ascii="Book Antiqua" w:eastAsia="Bookman Old Style" w:hAnsi="Book Antiqua" w:cs="Bookman Old Style"/>
          <w:spacing w:val="9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18</w:t>
      </w:r>
      <w:r w:rsidRPr="002251D5">
        <w:rPr>
          <w:rFonts w:ascii="Book Antiqua" w:eastAsia="Bookman Old Style" w:hAnsi="Book Antiqua" w:cs="Bookman Old Style"/>
          <w:spacing w:val="9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years</w:t>
      </w:r>
      <w:r w:rsidRPr="002251D5">
        <w:rPr>
          <w:rFonts w:ascii="Book Antiqua" w:eastAsia="Bookman Old Style" w:hAnsi="Book Antiqua" w:cs="Bookman Old Style"/>
          <w:spacing w:val="9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of</w:t>
      </w:r>
      <w:r w:rsidRPr="002251D5">
        <w:rPr>
          <w:rFonts w:ascii="Book Antiqua" w:eastAsia="Bookman Old Style" w:hAnsi="Book Antiqua" w:cs="Bookman Old Style"/>
          <w:spacing w:val="7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age</w:t>
      </w:r>
      <w:r w:rsidRPr="002251D5">
        <w:rPr>
          <w:rFonts w:ascii="Book Antiqua" w:eastAsia="Bookman Old Style" w:hAnsi="Book Antiqua" w:cs="Bookman Old Style"/>
          <w:spacing w:val="9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or</w:t>
      </w:r>
      <w:r w:rsidRPr="002251D5">
        <w:rPr>
          <w:rFonts w:ascii="Book Antiqua" w:eastAsia="Bookman Old Style" w:hAnsi="Book Antiqua" w:cs="Bookman Old Style"/>
          <w:spacing w:val="14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older</w:t>
      </w:r>
      <w:r w:rsidRPr="002251D5">
        <w:rPr>
          <w:rFonts w:ascii="Book Antiqua" w:eastAsia="Bookman Old Style" w:hAnsi="Book Antiqua" w:cs="Bookman Old Style"/>
          <w:spacing w:val="4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with</w:t>
      </w:r>
      <w:r w:rsidRPr="002251D5">
        <w:rPr>
          <w:rFonts w:ascii="Book Antiqua" w:eastAsia="Bookman Old Style" w:hAnsi="Book Antiqua" w:cs="Bookman Old Style"/>
          <w:spacing w:val="4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h</w:t>
      </w:r>
      <w:r w:rsidRPr="002251D5">
        <w:rPr>
          <w:rFonts w:ascii="Book Antiqua" w:eastAsia="Bookman Old Style" w:hAnsi="Book Antiqua" w:cs="Bookman Old Style"/>
          <w:spacing w:val="5"/>
          <w:sz w:val="24"/>
          <w:szCs w:val="24"/>
        </w:rPr>
        <w:t>i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gh</w:t>
      </w:r>
      <w:r w:rsidRPr="002251D5">
        <w:rPr>
          <w:rFonts w:ascii="Book Antiqua" w:eastAsia="Bookman Old Style" w:hAnsi="Book Antiqua" w:cs="Bookman Old Style"/>
          <w:spacing w:val="7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school</w:t>
      </w:r>
      <w:r w:rsidRPr="002251D5">
        <w:rPr>
          <w:rFonts w:ascii="Book Antiqua" w:eastAsia="Bookman Old Style" w:hAnsi="Book Antiqua" w:cs="Bookman Old Style"/>
          <w:spacing w:val="9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diploma or</w:t>
      </w:r>
      <w:r w:rsidRPr="002251D5">
        <w:rPr>
          <w:rFonts w:ascii="Book Antiqua" w:eastAsia="Bookman Old Style" w:hAnsi="Book Antiqua" w:cs="Bookman Old Style"/>
          <w:spacing w:val="9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successful</w:t>
      </w:r>
      <w:r w:rsidRPr="002251D5">
        <w:rPr>
          <w:rFonts w:ascii="Book Antiqua" w:eastAsia="Bookman Old Style" w:hAnsi="Book Antiqua" w:cs="Bookman Old Style"/>
          <w:spacing w:val="9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pacing w:val="5"/>
          <w:sz w:val="24"/>
          <w:szCs w:val="24"/>
        </w:rPr>
        <w:t>G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ED entering</w:t>
      </w:r>
      <w:r w:rsidRPr="002251D5">
        <w:rPr>
          <w:rFonts w:ascii="Book Antiqua" w:eastAsia="Bookman Old Style" w:hAnsi="Book Antiqua" w:cs="Bookman Old Style"/>
          <w:spacing w:val="13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the</w:t>
      </w:r>
      <w:r w:rsidRPr="002251D5">
        <w:rPr>
          <w:rFonts w:ascii="Book Antiqua" w:eastAsia="Bookman Old Style" w:hAnsi="Book Antiqua" w:cs="Bookman Old Style"/>
          <w:spacing w:val="13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East Knox Free Medical Clinic</w:t>
      </w:r>
      <w:r w:rsidRPr="002251D5">
        <w:rPr>
          <w:rFonts w:ascii="Book Antiqua" w:eastAsia="Bookman Old Style" w:hAnsi="Book Antiqua" w:cs="Bookman Old Style"/>
          <w:spacing w:val="6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to</w:t>
      </w:r>
      <w:r w:rsidRPr="002251D5">
        <w:rPr>
          <w:rFonts w:ascii="Book Antiqua" w:eastAsia="Bookman Old Style" w:hAnsi="Book Antiqua" w:cs="Bookman Old Style"/>
          <w:spacing w:val="11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parti</w:t>
      </w:r>
      <w:r w:rsidRPr="002251D5">
        <w:rPr>
          <w:rFonts w:ascii="Book Antiqua" w:eastAsia="Bookman Old Style" w:hAnsi="Book Antiqua" w:cs="Bookman Old Style"/>
          <w:spacing w:val="-5"/>
          <w:sz w:val="24"/>
          <w:szCs w:val="24"/>
        </w:rPr>
        <w:t>c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ipate</w:t>
      </w:r>
      <w:r w:rsidRPr="002251D5">
        <w:rPr>
          <w:rFonts w:ascii="Book Antiqua" w:eastAsia="Bookman Old Style" w:hAnsi="Book Antiqua" w:cs="Bookman Old Style"/>
          <w:spacing w:val="1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in</w:t>
      </w:r>
      <w:r w:rsidRPr="002251D5">
        <w:rPr>
          <w:rFonts w:ascii="Book Antiqua" w:eastAsia="Bookman Old Style" w:hAnsi="Book Antiqua" w:cs="Bookman Old Style"/>
          <w:spacing w:val="11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an</w:t>
      </w:r>
      <w:r w:rsidRPr="002251D5">
        <w:rPr>
          <w:rFonts w:ascii="Book Antiqua" w:eastAsia="Bookman Old Style" w:hAnsi="Book Antiqua" w:cs="Bookman Old Style"/>
          <w:spacing w:val="13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educational</w:t>
      </w:r>
      <w:r w:rsidRPr="002251D5">
        <w:rPr>
          <w:rFonts w:ascii="Book Antiqua" w:eastAsia="Bookman Old Style" w:hAnsi="Book Antiqua" w:cs="Bookman Old Style"/>
          <w:spacing w:val="13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experience</w:t>
      </w:r>
      <w:r w:rsidRPr="002251D5">
        <w:rPr>
          <w:rFonts w:ascii="Book Antiqua" w:eastAsia="Bookman Old Style" w:hAnsi="Book Antiqua" w:cs="Bookman Old Style"/>
          <w:spacing w:val="13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or observership</w:t>
      </w:r>
      <w:r w:rsidRPr="002251D5">
        <w:rPr>
          <w:rFonts w:ascii="Book Antiqua" w:eastAsia="Bookman Old Style" w:hAnsi="Book Antiqua" w:cs="Bookman Old Style"/>
          <w:spacing w:val="14"/>
          <w:sz w:val="24"/>
          <w:szCs w:val="24"/>
        </w:rPr>
        <w:t>.</w:t>
      </w:r>
    </w:p>
    <w:p w:rsidR="007E38A8" w:rsidRPr="002251D5" w:rsidRDefault="007E38A8" w:rsidP="007E38A8">
      <w:pPr>
        <w:spacing w:before="20" w:after="0" w:line="260" w:lineRule="exact"/>
        <w:rPr>
          <w:rFonts w:ascii="Book Antiqua" w:hAnsi="Book Antiqua"/>
          <w:sz w:val="26"/>
          <w:szCs w:val="26"/>
        </w:rPr>
      </w:pPr>
    </w:p>
    <w:p w:rsidR="007E38A8" w:rsidRPr="00395EF2" w:rsidRDefault="007E38A8" w:rsidP="007E38A8">
      <w:pPr>
        <w:spacing w:after="0" w:line="240" w:lineRule="auto"/>
        <w:ind w:left="100" w:right="6467"/>
        <w:jc w:val="both"/>
        <w:rPr>
          <w:rFonts w:ascii="Book Antiqua" w:eastAsia="Bookman Old Style" w:hAnsi="Book Antiqua" w:cs="Bookman Old Style"/>
          <w:b/>
          <w:bCs/>
          <w:sz w:val="24"/>
          <w:szCs w:val="24"/>
        </w:rPr>
      </w:pPr>
      <w:r w:rsidRPr="002251D5">
        <w:rPr>
          <w:rFonts w:ascii="Book Antiqua" w:eastAsia="Bookman Old Style" w:hAnsi="Book Antiqua" w:cs="Bookman Old Style"/>
          <w:b/>
          <w:bCs/>
          <w:sz w:val="24"/>
          <w:szCs w:val="24"/>
        </w:rPr>
        <w:t>Patient Confidentiality:</w:t>
      </w:r>
      <w:r>
        <w:rPr>
          <w:rFonts w:ascii="Book Antiqua" w:eastAsia="Bookman Old Style" w:hAnsi="Book Antiqua" w:cs="Bookman Old Style"/>
          <w:b/>
          <w:bCs/>
          <w:sz w:val="24"/>
          <w:szCs w:val="24"/>
        </w:rPr>
        <w:t xml:space="preserve"> </w:t>
      </w:r>
    </w:p>
    <w:p w:rsidR="007E38A8" w:rsidRPr="007E38A8" w:rsidRDefault="007E38A8" w:rsidP="007E38A8">
      <w:pPr>
        <w:spacing w:before="1" w:after="0" w:line="241" w:lineRule="auto"/>
        <w:ind w:left="100" w:right="61"/>
        <w:jc w:val="both"/>
        <w:rPr>
          <w:rFonts w:ascii="Book Antiqua" w:eastAsia="Bookman Old Style" w:hAnsi="Book Antiqua" w:cs="Bookman Old Style"/>
          <w:sz w:val="24"/>
          <w:szCs w:val="24"/>
        </w:rPr>
      </w:pPr>
      <w:r w:rsidRPr="002251D5">
        <w:rPr>
          <w:rFonts w:ascii="Book Antiqua" w:eastAsia="Bookman Old Style" w:hAnsi="Book Antiqua" w:cs="Bookman Old Style"/>
          <w:sz w:val="24"/>
          <w:szCs w:val="24"/>
        </w:rPr>
        <w:t>Privacy</w:t>
      </w:r>
      <w:r w:rsidRPr="002251D5">
        <w:rPr>
          <w:rFonts w:ascii="Book Antiqua" w:eastAsia="Bookman Old Style" w:hAnsi="Book Antiqua" w:cs="Bookman Old Style"/>
          <w:spacing w:val="6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is</w:t>
      </w:r>
      <w:r w:rsidRPr="002251D5">
        <w:rPr>
          <w:rFonts w:ascii="Book Antiqua" w:eastAsia="Bookman Old Style" w:hAnsi="Book Antiqua" w:cs="Bookman Old Style"/>
          <w:spacing w:val="4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a</w:t>
      </w:r>
      <w:r w:rsidRPr="002251D5">
        <w:rPr>
          <w:rFonts w:ascii="Book Antiqua" w:eastAsia="Bookman Old Style" w:hAnsi="Book Antiqua" w:cs="Bookman Old Style"/>
          <w:spacing w:val="6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basic</w:t>
      </w:r>
      <w:r w:rsidRPr="002251D5">
        <w:rPr>
          <w:rFonts w:ascii="Book Antiqua" w:eastAsia="Bookman Old Style" w:hAnsi="Book Antiqua" w:cs="Bookman Old Style"/>
          <w:spacing w:val="6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right in</w:t>
      </w:r>
      <w:r w:rsidRPr="002251D5">
        <w:rPr>
          <w:rFonts w:ascii="Book Antiqua" w:eastAsia="Bookman Old Style" w:hAnsi="Book Antiqua" w:cs="Bookman Old Style"/>
          <w:spacing w:val="3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our</w:t>
      </w:r>
      <w:r w:rsidRPr="002251D5">
        <w:rPr>
          <w:rFonts w:ascii="Book Antiqua" w:eastAsia="Bookman Old Style" w:hAnsi="Book Antiqua" w:cs="Bookman Old Style"/>
          <w:spacing w:val="6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 xml:space="preserve">society. </w:t>
      </w:r>
      <w:r w:rsidRPr="002251D5">
        <w:rPr>
          <w:rFonts w:ascii="Book Antiqua" w:eastAsia="Bookman Old Style" w:hAnsi="Book Antiqua" w:cs="Bookman Old Style"/>
          <w:spacing w:val="16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Safeguarding</w:t>
      </w:r>
      <w:r w:rsidRPr="002251D5">
        <w:rPr>
          <w:rFonts w:ascii="Book Antiqua" w:eastAsia="Bookman Old Style" w:hAnsi="Book Antiqua" w:cs="Bookman Old Style"/>
          <w:spacing w:val="6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that</w:t>
      </w:r>
      <w:r w:rsidRPr="002251D5">
        <w:rPr>
          <w:rFonts w:ascii="Book Antiqua" w:eastAsia="Bookman Old Style" w:hAnsi="Book Antiqua" w:cs="Bookman Old Style"/>
          <w:spacing w:val="6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right is</w:t>
      </w:r>
      <w:r w:rsidRPr="002251D5">
        <w:rPr>
          <w:rFonts w:ascii="Book Antiqua" w:eastAsia="Bookman Old Style" w:hAnsi="Book Antiqua" w:cs="Bookman Old Style"/>
          <w:spacing w:val="4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your</w:t>
      </w:r>
      <w:r w:rsidRPr="002251D5">
        <w:rPr>
          <w:rFonts w:ascii="Book Antiqua" w:eastAsia="Bookman Old Style" w:hAnsi="Book Antiqua" w:cs="Bookman Old Style"/>
          <w:spacing w:val="6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ethical obligation</w:t>
      </w:r>
      <w:r w:rsidRPr="002251D5">
        <w:rPr>
          <w:rFonts w:ascii="Book Antiqua" w:eastAsia="Bookman Old Style" w:hAnsi="Book Antiqua" w:cs="Bookman Old Style"/>
          <w:spacing w:val="-12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if</w:t>
      </w:r>
      <w:r w:rsidRPr="002251D5">
        <w:rPr>
          <w:rFonts w:ascii="Book Antiqua" w:eastAsia="Bookman Old Style" w:hAnsi="Book Antiqua" w:cs="Bookman Old Style"/>
          <w:spacing w:val="-1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you work</w:t>
      </w:r>
      <w:r w:rsidRPr="002251D5">
        <w:rPr>
          <w:rFonts w:ascii="Book Antiqua" w:eastAsia="Bookman Old Style" w:hAnsi="Book Antiqua" w:cs="Bookman Old Style"/>
          <w:spacing w:val="1"/>
          <w:sz w:val="24"/>
          <w:szCs w:val="24"/>
        </w:rPr>
        <w:t>/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observe within</w:t>
      </w:r>
      <w:r w:rsidRPr="002251D5">
        <w:rPr>
          <w:rFonts w:ascii="Book Antiqua" w:eastAsia="Bookman Old Style" w:hAnsi="Book Antiqua" w:cs="Bookman Old Style"/>
          <w:spacing w:val="-7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the healthcare system.</w:t>
      </w:r>
    </w:p>
    <w:p w:rsidR="007E38A8" w:rsidRDefault="007E38A8" w:rsidP="007E38A8">
      <w:pPr>
        <w:spacing w:before="26" w:after="0" w:line="240" w:lineRule="auto"/>
        <w:ind w:right="60"/>
        <w:jc w:val="both"/>
        <w:rPr>
          <w:rFonts w:ascii="Book Antiqua" w:eastAsia="Bookman Old Style" w:hAnsi="Book Antiqua" w:cs="Bookman Old Style"/>
          <w:sz w:val="24"/>
          <w:szCs w:val="24"/>
        </w:rPr>
      </w:pPr>
    </w:p>
    <w:p w:rsidR="007E38A8" w:rsidRPr="002251D5" w:rsidRDefault="007E38A8" w:rsidP="007E38A8">
      <w:pPr>
        <w:spacing w:before="26" w:after="0" w:line="240" w:lineRule="auto"/>
        <w:ind w:right="60"/>
        <w:jc w:val="both"/>
        <w:rPr>
          <w:rFonts w:ascii="Book Antiqua" w:eastAsia="Bookman Old Style" w:hAnsi="Book Antiqua" w:cs="Bookman Old Style"/>
          <w:sz w:val="24"/>
          <w:szCs w:val="24"/>
        </w:rPr>
      </w:pPr>
      <w:r w:rsidRPr="002251D5">
        <w:rPr>
          <w:rFonts w:ascii="Book Antiqua" w:eastAsia="Bookman Old Style" w:hAnsi="Book Antiqua" w:cs="Bookman Old Style"/>
          <w:sz w:val="24"/>
          <w:szCs w:val="24"/>
        </w:rPr>
        <w:t>Confidential information</w:t>
      </w:r>
      <w:r w:rsidRPr="002251D5">
        <w:rPr>
          <w:rFonts w:ascii="Book Antiqua" w:eastAsia="Bookman Old Style" w:hAnsi="Book Antiqua" w:cs="Bookman Old Style"/>
          <w:spacing w:val="3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may</w:t>
      </w:r>
      <w:r w:rsidRPr="002251D5">
        <w:rPr>
          <w:rFonts w:ascii="Book Antiqua" w:eastAsia="Bookman Old Style" w:hAnsi="Book Antiqua" w:cs="Bookman Old Style"/>
          <w:spacing w:val="14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include,</w:t>
      </w:r>
      <w:r w:rsidRPr="002251D5">
        <w:rPr>
          <w:rFonts w:ascii="Book Antiqua" w:eastAsia="Bookman Old Style" w:hAnsi="Book Antiqua" w:cs="Bookman Old Style"/>
          <w:spacing w:val="1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but</w:t>
      </w:r>
      <w:r w:rsidRPr="002251D5">
        <w:rPr>
          <w:rFonts w:ascii="Book Antiqua" w:eastAsia="Bookman Old Style" w:hAnsi="Book Antiqua" w:cs="Bookman Old Style"/>
          <w:spacing w:val="14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is</w:t>
      </w:r>
      <w:r w:rsidRPr="002251D5">
        <w:rPr>
          <w:rFonts w:ascii="Book Antiqua" w:eastAsia="Bookman Old Style" w:hAnsi="Book Antiqua" w:cs="Bookman Old Style"/>
          <w:spacing w:val="12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not</w:t>
      </w:r>
      <w:r w:rsidRPr="002251D5">
        <w:rPr>
          <w:rFonts w:ascii="Book Antiqua" w:eastAsia="Bookman Old Style" w:hAnsi="Book Antiqua" w:cs="Bookman Old Style"/>
          <w:spacing w:val="14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limited</w:t>
      </w:r>
      <w:r w:rsidRPr="002251D5">
        <w:rPr>
          <w:rFonts w:ascii="Book Antiqua" w:eastAsia="Bookman Old Style" w:hAnsi="Book Antiqua" w:cs="Bookman Old Style"/>
          <w:spacing w:val="7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to,</w:t>
      </w:r>
      <w:r w:rsidRPr="002251D5">
        <w:rPr>
          <w:rFonts w:ascii="Book Antiqua" w:eastAsia="Bookman Old Style" w:hAnsi="Book Antiqua" w:cs="Bookman Old Style"/>
          <w:spacing w:val="7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information</w:t>
      </w:r>
      <w:r w:rsidRPr="002251D5">
        <w:rPr>
          <w:rFonts w:ascii="Book Antiqua" w:eastAsia="Bookman Old Style" w:hAnsi="Book Antiqua" w:cs="Bookman Old Style"/>
          <w:spacing w:val="1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on patients,</w:t>
      </w:r>
      <w:r w:rsidRPr="002251D5">
        <w:rPr>
          <w:rFonts w:ascii="Book Antiqua" w:eastAsia="Bookman Old Style" w:hAnsi="Book Antiqua" w:cs="Bookman Old Style"/>
          <w:spacing w:val="-7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employees,</w:t>
      </w:r>
      <w:r w:rsidRPr="002251D5">
        <w:rPr>
          <w:rFonts w:ascii="Book Antiqua" w:eastAsia="Bookman Old Style" w:hAnsi="Book Antiqua" w:cs="Bookman Old Style"/>
          <w:spacing w:val="-12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students, other workforce</w:t>
      </w:r>
      <w:r w:rsidRPr="002251D5">
        <w:rPr>
          <w:rFonts w:ascii="Book Antiqua" w:eastAsia="Bookman Old Style" w:hAnsi="Book Antiqua" w:cs="Bookman Old Style"/>
          <w:spacing w:val="-11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members,</w:t>
      </w:r>
      <w:r w:rsidRPr="002251D5">
        <w:rPr>
          <w:rFonts w:ascii="Book Antiqua" w:eastAsia="Bookman Old Style" w:hAnsi="Book Antiqua" w:cs="Bookman Old Style"/>
          <w:spacing w:val="-12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donors, research, and financial</w:t>
      </w:r>
      <w:r w:rsidRPr="002251D5">
        <w:rPr>
          <w:rFonts w:ascii="Book Antiqua" w:eastAsia="Bookman Old Style" w:hAnsi="Book Antiqua" w:cs="Bookman Old Style"/>
          <w:spacing w:val="-20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and</w:t>
      </w:r>
      <w:r w:rsidRPr="002251D5">
        <w:rPr>
          <w:rFonts w:ascii="Book Antiqua" w:eastAsia="Bookman Old Style" w:hAnsi="Book Antiqua" w:cs="Bookman Old Style"/>
          <w:spacing w:val="-10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business</w:t>
      </w:r>
      <w:r w:rsidRPr="002251D5">
        <w:rPr>
          <w:rFonts w:ascii="Book Antiqua" w:eastAsia="Bookman Old Style" w:hAnsi="Book Antiqua" w:cs="Bookman Old Style"/>
          <w:spacing w:val="-10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operations.</w:t>
      </w:r>
      <w:r w:rsidRPr="002251D5">
        <w:rPr>
          <w:rFonts w:ascii="Book Antiqua" w:eastAsia="Bookman Old Style" w:hAnsi="Book Antiqua" w:cs="Bookman Old Style"/>
          <w:spacing w:val="-23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Some</w:t>
      </w:r>
      <w:r w:rsidRPr="002251D5">
        <w:rPr>
          <w:rFonts w:ascii="Book Antiqua" w:eastAsia="Bookman Old Style" w:hAnsi="Book Antiqua" w:cs="Bookman Old Style"/>
          <w:spacing w:val="-10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of</w:t>
      </w:r>
      <w:r w:rsidRPr="002251D5">
        <w:rPr>
          <w:rFonts w:ascii="Book Antiqua" w:eastAsia="Bookman Old Style" w:hAnsi="Book Antiqua" w:cs="Bookman Old Style"/>
          <w:spacing w:val="-12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this</w:t>
      </w:r>
      <w:r w:rsidRPr="002251D5">
        <w:rPr>
          <w:rFonts w:ascii="Book Antiqua" w:eastAsia="Bookman Old Style" w:hAnsi="Book Antiqua" w:cs="Bookman Old Style"/>
          <w:spacing w:val="-14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information</w:t>
      </w:r>
      <w:r w:rsidRPr="002251D5">
        <w:rPr>
          <w:rFonts w:ascii="Book Antiqua" w:eastAsia="Bookman Old Style" w:hAnsi="Book Antiqua" w:cs="Bookman Old Style"/>
          <w:spacing w:val="-24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is</w:t>
      </w:r>
      <w:r w:rsidRPr="002251D5">
        <w:rPr>
          <w:rFonts w:ascii="Book Antiqua" w:eastAsia="Bookman Old Style" w:hAnsi="Book Antiqua" w:cs="Bookman Old Style"/>
          <w:spacing w:val="-12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made</w:t>
      </w:r>
      <w:r w:rsidRPr="002251D5">
        <w:rPr>
          <w:rFonts w:ascii="Book Antiqua" w:eastAsia="Bookman Old Style" w:hAnsi="Book Antiqua" w:cs="Bookman Old Style"/>
          <w:spacing w:val="-10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confidential by</w:t>
      </w:r>
      <w:r w:rsidRPr="002251D5">
        <w:rPr>
          <w:rFonts w:ascii="Book Antiqua" w:eastAsia="Bookman Old Style" w:hAnsi="Book Antiqua" w:cs="Bookman Old Style"/>
          <w:spacing w:val="-5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law</w:t>
      </w:r>
      <w:r w:rsidRPr="002251D5">
        <w:rPr>
          <w:rFonts w:ascii="Book Antiqua" w:eastAsia="Bookman Old Style" w:hAnsi="Book Antiqua" w:cs="Bookman Old Style"/>
          <w:spacing w:val="-5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(such</w:t>
      </w:r>
      <w:r w:rsidRPr="002251D5">
        <w:rPr>
          <w:rFonts w:ascii="Book Antiqua" w:eastAsia="Bookman Old Style" w:hAnsi="Book Antiqua" w:cs="Bookman Old Style"/>
          <w:spacing w:val="-5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as</w:t>
      </w:r>
      <w:r w:rsidRPr="002251D5">
        <w:rPr>
          <w:rFonts w:ascii="Book Antiqua" w:eastAsia="Bookman Old Style" w:hAnsi="Book Antiqua" w:cs="Bookman Old Style"/>
          <w:spacing w:val="-5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“pr</w:t>
      </w:r>
      <w:r w:rsidRPr="002251D5">
        <w:rPr>
          <w:rFonts w:ascii="Book Antiqua" w:eastAsia="Bookman Old Style" w:hAnsi="Book Antiqua" w:cs="Bookman Old Style"/>
          <w:spacing w:val="1"/>
          <w:sz w:val="24"/>
          <w:szCs w:val="24"/>
        </w:rPr>
        <w:t>o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tected</w:t>
      </w:r>
      <w:r w:rsidRPr="002251D5">
        <w:rPr>
          <w:rFonts w:ascii="Book Antiqua" w:eastAsia="Bookman Old Style" w:hAnsi="Book Antiqua" w:cs="Bookman Old Style"/>
          <w:spacing w:val="-5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health</w:t>
      </w:r>
      <w:r w:rsidRPr="002251D5">
        <w:rPr>
          <w:rFonts w:ascii="Book Antiqua" w:eastAsia="Bookman Old Style" w:hAnsi="Book Antiqua" w:cs="Bookman Old Style"/>
          <w:spacing w:val="-5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inform</w:t>
      </w:r>
      <w:r w:rsidRPr="002251D5">
        <w:rPr>
          <w:rFonts w:ascii="Book Antiqua" w:eastAsia="Bookman Old Style" w:hAnsi="Book Antiqua" w:cs="Bookman Old Style"/>
          <w:spacing w:val="5"/>
          <w:sz w:val="24"/>
          <w:szCs w:val="24"/>
        </w:rPr>
        <w:t>a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tion”</w:t>
      </w:r>
      <w:r w:rsidRPr="002251D5">
        <w:rPr>
          <w:rFonts w:ascii="Book Antiqua" w:eastAsia="Bookman Old Style" w:hAnsi="Book Antiqua" w:cs="Bookman Old Style"/>
          <w:spacing w:val="-5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or</w:t>
      </w:r>
      <w:r w:rsidRPr="002251D5">
        <w:rPr>
          <w:rFonts w:ascii="Book Antiqua" w:eastAsia="Bookman Old Style" w:hAnsi="Book Antiqua" w:cs="Bookman Old Style"/>
          <w:spacing w:val="-5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“PH</w:t>
      </w:r>
      <w:r w:rsidRPr="002251D5">
        <w:rPr>
          <w:rFonts w:ascii="Book Antiqua" w:eastAsia="Bookman Old Style" w:hAnsi="Book Antiqua" w:cs="Bookman Old Style"/>
          <w:spacing w:val="-5"/>
          <w:sz w:val="24"/>
          <w:szCs w:val="24"/>
        </w:rPr>
        <w:t>I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” under</w:t>
      </w:r>
      <w:r w:rsidRPr="002251D5">
        <w:rPr>
          <w:rFonts w:ascii="Book Antiqua" w:eastAsia="Bookman Old Style" w:hAnsi="Book Antiqua" w:cs="Bookman Old Style"/>
          <w:spacing w:val="-5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the</w:t>
      </w:r>
      <w:r w:rsidRPr="002251D5">
        <w:rPr>
          <w:rFonts w:ascii="Book Antiqua" w:eastAsia="Bookman Old Style" w:hAnsi="Book Antiqua" w:cs="Bookman Old Style"/>
          <w:spacing w:val="-5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federal</w:t>
      </w:r>
      <w:r w:rsidRPr="002251D5">
        <w:rPr>
          <w:rFonts w:ascii="Book Antiqua" w:eastAsia="Bookman Old Style" w:hAnsi="Book Antiqua" w:cs="Bookman Old Style"/>
          <w:spacing w:val="-5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Heal</w:t>
      </w:r>
      <w:r w:rsidRPr="002251D5">
        <w:rPr>
          <w:rFonts w:ascii="Book Antiqua" w:eastAsia="Bookman Old Style" w:hAnsi="Book Antiqua" w:cs="Bookman Old Style"/>
          <w:spacing w:val="5"/>
          <w:sz w:val="24"/>
          <w:szCs w:val="24"/>
        </w:rPr>
        <w:t>t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 xml:space="preserve">h </w:t>
      </w:r>
      <w:r w:rsidRPr="002251D5">
        <w:rPr>
          <w:rFonts w:ascii="Book Antiqua" w:eastAsia="Bookman Old Style" w:hAnsi="Book Antiqua" w:cs="Bookman Old Style"/>
          <w:spacing w:val="-5"/>
          <w:sz w:val="24"/>
          <w:szCs w:val="24"/>
        </w:rPr>
        <w:t>I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nsurance</w:t>
      </w:r>
      <w:r w:rsidRPr="002251D5">
        <w:rPr>
          <w:rFonts w:ascii="Book Antiqua" w:eastAsia="Bookman Old Style" w:hAnsi="Book Antiqua" w:cs="Bookman Old Style"/>
          <w:spacing w:val="12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Portability and</w:t>
      </w:r>
      <w:r w:rsidRPr="002251D5">
        <w:rPr>
          <w:rFonts w:ascii="Book Antiqua" w:eastAsia="Bookman Old Style" w:hAnsi="Book Antiqua" w:cs="Bookman Old Style"/>
          <w:spacing w:val="12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Accoun</w:t>
      </w:r>
      <w:r w:rsidRPr="002251D5">
        <w:rPr>
          <w:rFonts w:ascii="Book Antiqua" w:eastAsia="Bookman Old Style" w:hAnsi="Book Antiqua" w:cs="Bookman Old Style"/>
          <w:spacing w:val="3"/>
          <w:sz w:val="24"/>
          <w:szCs w:val="24"/>
        </w:rPr>
        <w:t>t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ability</w:t>
      </w:r>
      <w:r w:rsidRPr="002251D5">
        <w:rPr>
          <w:rFonts w:ascii="Book Antiqua" w:eastAsia="Bookman Old Style" w:hAnsi="Book Antiqua" w:cs="Bookman Old Style"/>
          <w:spacing w:val="5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Act)</w:t>
      </w:r>
      <w:r w:rsidRPr="002251D5">
        <w:rPr>
          <w:rFonts w:ascii="Book Antiqua" w:eastAsia="Bookman Old Style" w:hAnsi="Book Antiqua" w:cs="Bookman Old Style"/>
          <w:spacing w:val="8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or</w:t>
      </w:r>
      <w:r w:rsidRPr="002251D5">
        <w:rPr>
          <w:rFonts w:ascii="Book Antiqua" w:eastAsia="Bookman Old Style" w:hAnsi="Book Antiqua" w:cs="Bookman Old Style"/>
          <w:spacing w:val="12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by</w:t>
      </w:r>
      <w:r w:rsidRPr="002251D5">
        <w:rPr>
          <w:rFonts w:ascii="Book Antiqua" w:eastAsia="Bookman Old Style" w:hAnsi="Book Antiqua" w:cs="Bookman Old Style"/>
          <w:spacing w:val="12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UT Med</w:t>
      </w:r>
      <w:r w:rsidRPr="002251D5">
        <w:rPr>
          <w:rFonts w:ascii="Book Antiqua" w:eastAsia="Bookman Old Style" w:hAnsi="Book Antiqua" w:cs="Bookman Old Style"/>
          <w:spacing w:val="2"/>
          <w:sz w:val="24"/>
          <w:szCs w:val="24"/>
        </w:rPr>
        <w:t>i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cal</w:t>
      </w:r>
      <w:r w:rsidRPr="002251D5">
        <w:rPr>
          <w:rFonts w:ascii="Book Antiqua" w:eastAsia="Bookman Old Style" w:hAnsi="Book Antiqua" w:cs="Bookman Old Style"/>
          <w:spacing w:val="5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Center</w:t>
      </w:r>
      <w:r w:rsidRPr="002251D5">
        <w:rPr>
          <w:rFonts w:ascii="Book Antiqua" w:eastAsia="Bookman Old Style" w:hAnsi="Book Antiqua" w:cs="Bookman Old Style"/>
          <w:spacing w:val="6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policies. Confidential information</w:t>
      </w:r>
      <w:r w:rsidRPr="002251D5">
        <w:rPr>
          <w:rFonts w:ascii="Book Antiqua" w:eastAsia="Bookman Old Style" w:hAnsi="Book Antiqua" w:cs="Bookman Old Style"/>
          <w:spacing w:val="1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may</w:t>
      </w:r>
      <w:r w:rsidRPr="002251D5">
        <w:rPr>
          <w:rFonts w:ascii="Book Antiqua" w:eastAsia="Bookman Old Style" w:hAnsi="Book Antiqua" w:cs="Bookman Old Style"/>
          <w:spacing w:val="14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be</w:t>
      </w:r>
      <w:r w:rsidRPr="002251D5">
        <w:rPr>
          <w:rFonts w:ascii="Book Antiqua" w:eastAsia="Bookman Old Style" w:hAnsi="Book Antiqua" w:cs="Bookman Old Style"/>
          <w:spacing w:val="14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in</w:t>
      </w:r>
      <w:r w:rsidRPr="002251D5">
        <w:rPr>
          <w:rFonts w:ascii="Book Antiqua" w:eastAsia="Bookman Old Style" w:hAnsi="Book Antiqua" w:cs="Bookman Old Style"/>
          <w:spacing w:val="12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any</w:t>
      </w:r>
      <w:r w:rsidRPr="002251D5">
        <w:rPr>
          <w:rFonts w:ascii="Book Antiqua" w:eastAsia="Bookman Old Style" w:hAnsi="Book Antiqua" w:cs="Bookman Old Style"/>
          <w:spacing w:val="14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form,</w:t>
      </w:r>
      <w:r w:rsidRPr="002251D5">
        <w:rPr>
          <w:rFonts w:ascii="Book Antiqua" w:eastAsia="Bookman Old Style" w:hAnsi="Book Antiqua" w:cs="Bookman Old Style"/>
          <w:spacing w:val="8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e.g.,</w:t>
      </w:r>
      <w:r w:rsidRPr="002251D5">
        <w:rPr>
          <w:rFonts w:ascii="Book Antiqua" w:eastAsia="Bookman Old Style" w:hAnsi="Book Antiqua" w:cs="Bookman Old Style"/>
          <w:spacing w:val="9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written,</w:t>
      </w:r>
      <w:r w:rsidRPr="002251D5">
        <w:rPr>
          <w:rFonts w:ascii="Book Antiqua" w:eastAsia="Bookman Old Style" w:hAnsi="Book Antiqua" w:cs="Bookman Old Style"/>
          <w:spacing w:val="6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electronic,</w:t>
      </w:r>
      <w:r w:rsidRPr="002251D5">
        <w:rPr>
          <w:rFonts w:ascii="Book Antiqua" w:eastAsia="Bookman Old Style" w:hAnsi="Book Antiqua" w:cs="Bookman Old Style"/>
          <w:spacing w:val="2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oral, overheard</w:t>
      </w:r>
      <w:r w:rsidRPr="002251D5">
        <w:rPr>
          <w:rFonts w:ascii="Book Antiqua" w:eastAsia="Bookman Old Style" w:hAnsi="Book Antiqua" w:cs="Bookman Old Style"/>
          <w:spacing w:val="38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or</w:t>
      </w:r>
      <w:r w:rsidRPr="002251D5">
        <w:rPr>
          <w:rFonts w:ascii="Book Antiqua" w:eastAsia="Bookman Old Style" w:hAnsi="Book Antiqua" w:cs="Bookman Old Style"/>
          <w:spacing w:val="40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observed.</w:t>
      </w:r>
      <w:r w:rsidRPr="002251D5">
        <w:rPr>
          <w:rFonts w:ascii="Book Antiqua" w:eastAsia="Bookman Old Style" w:hAnsi="Book Antiqua" w:cs="Bookman Old Style"/>
          <w:spacing w:val="38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pacing w:val="1"/>
          <w:sz w:val="24"/>
          <w:szCs w:val="24"/>
        </w:rPr>
        <w:t>A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ccess</w:t>
      </w:r>
      <w:r w:rsidRPr="002251D5">
        <w:rPr>
          <w:rFonts w:ascii="Book Antiqua" w:eastAsia="Bookman Old Style" w:hAnsi="Book Antiqua" w:cs="Bookman Old Style"/>
          <w:spacing w:val="38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to</w:t>
      </w:r>
      <w:r w:rsidRPr="002251D5">
        <w:rPr>
          <w:rFonts w:ascii="Book Antiqua" w:eastAsia="Bookman Old Style" w:hAnsi="Book Antiqua" w:cs="Bookman Old Style"/>
          <w:spacing w:val="36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all</w:t>
      </w:r>
      <w:r w:rsidRPr="002251D5">
        <w:rPr>
          <w:rFonts w:ascii="Book Antiqua" w:eastAsia="Bookman Old Style" w:hAnsi="Book Antiqua" w:cs="Bookman Old Style"/>
          <w:spacing w:val="37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c</w:t>
      </w:r>
      <w:r w:rsidRPr="002251D5">
        <w:rPr>
          <w:rFonts w:ascii="Book Antiqua" w:eastAsia="Bookman Old Style" w:hAnsi="Book Antiqua" w:cs="Bookman Old Style"/>
          <w:spacing w:val="5"/>
          <w:sz w:val="24"/>
          <w:szCs w:val="24"/>
        </w:rPr>
        <w:t>o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nfidential</w:t>
      </w:r>
      <w:r w:rsidRPr="002251D5">
        <w:rPr>
          <w:rFonts w:ascii="Book Antiqua" w:eastAsia="Bookman Old Style" w:hAnsi="Book Antiqua" w:cs="Bookman Old Style"/>
          <w:spacing w:val="27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information</w:t>
      </w:r>
      <w:r w:rsidRPr="002251D5">
        <w:rPr>
          <w:rFonts w:ascii="Book Antiqua" w:eastAsia="Bookman Old Style" w:hAnsi="Book Antiqua" w:cs="Bookman Old Style"/>
          <w:spacing w:val="24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is</w:t>
      </w:r>
      <w:r w:rsidRPr="002251D5">
        <w:rPr>
          <w:rFonts w:ascii="Book Antiqua" w:eastAsia="Bookman Old Style" w:hAnsi="Book Antiqua" w:cs="Bookman Old Style"/>
          <w:spacing w:val="36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granted</w:t>
      </w:r>
      <w:r w:rsidRPr="002251D5">
        <w:rPr>
          <w:rFonts w:ascii="Book Antiqua" w:eastAsia="Bookman Old Style" w:hAnsi="Book Antiqua" w:cs="Bookman Old Style"/>
          <w:spacing w:val="38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on</w:t>
      </w:r>
      <w:r w:rsidRPr="002251D5">
        <w:rPr>
          <w:rFonts w:ascii="Book Antiqua" w:eastAsia="Bookman Old Style" w:hAnsi="Book Antiqua" w:cs="Bookman Old Style"/>
          <w:spacing w:val="38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a “need-to-know”</w:t>
      </w:r>
      <w:r w:rsidRPr="002251D5">
        <w:rPr>
          <w:rFonts w:ascii="Book Antiqua" w:eastAsia="Bookman Old Style" w:hAnsi="Book Antiqua" w:cs="Bookman Old Style"/>
          <w:spacing w:val="14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basis</w:t>
      </w:r>
      <w:r w:rsidRPr="002251D5">
        <w:rPr>
          <w:rFonts w:ascii="Book Antiqua" w:eastAsia="Bookman Old Style" w:hAnsi="Book Antiqua" w:cs="Bookman Old Style"/>
          <w:spacing w:val="19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onl</w:t>
      </w:r>
      <w:r w:rsidRPr="002251D5">
        <w:rPr>
          <w:rFonts w:ascii="Book Antiqua" w:eastAsia="Bookman Old Style" w:hAnsi="Book Antiqua" w:cs="Bookman Old Style"/>
          <w:spacing w:val="1"/>
          <w:sz w:val="24"/>
          <w:szCs w:val="24"/>
        </w:rPr>
        <w:t>y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.</w:t>
      </w:r>
      <w:r w:rsidRPr="002251D5">
        <w:rPr>
          <w:rFonts w:ascii="Book Antiqua" w:eastAsia="Bookman Old Style" w:hAnsi="Book Antiqua" w:cs="Bookman Old Style"/>
          <w:spacing w:val="17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A</w:t>
      </w:r>
      <w:r w:rsidRPr="002251D5">
        <w:rPr>
          <w:rFonts w:ascii="Book Antiqua" w:eastAsia="Bookman Old Style" w:hAnsi="Book Antiqua" w:cs="Bookman Old Style"/>
          <w:spacing w:val="19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“need-to-</w:t>
      </w:r>
      <w:r w:rsidRPr="002251D5">
        <w:rPr>
          <w:rFonts w:ascii="Book Antiqua" w:eastAsia="Bookman Old Style" w:hAnsi="Book Antiqua" w:cs="Bookman Old Style"/>
          <w:spacing w:val="-5"/>
          <w:sz w:val="24"/>
          <w:szCs w:val="24"/>
        </w:rPr>
        <w:t>k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now”</w:t>
      </w:r>
      <w:r w:rsidRPr="002251D5">
        <w:rPr>
          <w:rFonts w:ascii="Book Antiqua" w:eastAsia="Bookman Old Style" w:hAnsi="Book Antiqua" w:cs="Bookman Old Style"/>
          <w:spacing w:val="14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is</w:t>
      </w:r>
      <w:r w:rsidRPr="002251D5">
        <w:rPr>
          <w:rFonts w:ascii="Book Antiqua" w:eastAsia="Bookman Old Style" w:hAnsi="Book Antiqua" w:cs="Bookman Old Style"/>
          <w:spacing w:val="16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defined</w:t>
      </w:r>
      <w:r w:rsidRPr="002251D5">
        <w:rPr>
          <w:rFonts w:ascii="Book Antiqua" w:eastAsia="Bookman Old Style" w:hAnsi="Book Antiqua" w:cs="Bookman Old Style"/>
          <w:spacing w:val="18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as</w:t>
      </w:r>
      <w:r w:rsidRPr="002251D5">
        <w:rPr>
          <w:rFonts w:ascii="Book Antiqua" w:eastAsia="Bookman Old Style" w:hAnsi="Book Antiqua" w:cs="Bookman Old Style"/>
          <w:spacing w:val="18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information access that</w:t>
      </w:r>
      <w:r w:rsidRPr="002251D5">
        <w:rPr>
          <w:rFonts w:ascii="Book Antiqua" w:eastAsia="Bookman Old Style" w:hAnsi="Book Antiqua" w:cs="Bookman Old Style"/>
          <w:spacing w:val="67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is</w:t>
      </w:r>
      <w:r w:rsidRPr="002251D5">
        <w:rPr>
          <w:rFonts w:ascii="Book Antiqua" w:eastAsia="Bookman Old Style" w:hAnsi="Book Antiqua" w:cs="Bookman Old Style"/>
          <w:spacing w:val="65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required</w:t>
      </w:r>
      <w:r w:rsidRPr="002251D5">
        <w:rPr>
          <w:rFonts w:ascii="Book Antiqua" w:eastAsia="Bookman Old Style" w:hAnsi="Book Antiqua" w:cs="Bookman Old Style"/>
          <w:spacing w:val="67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in</w:t>
      </w:r>
      <w:r w:rsidRPr="002251D5">
        <w:rPr>
          <w:rFonts w:ascii="Book Antiqua" w:eastAsia="Bookman Old Style" w:hAnsi="Book Antiqua" w:cs="Bookman Old Style"/>
          <w:spacing w:val="64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order</w:t>
      </w:r>
      <w:r w:rsidRPr="002251D5">
        <w:rPr>
          <w:rFonts w:ascii="Book Antiqua" w:eastAsia="Bookman Old Style" w:hAnsi="Book Antiqua" w:cs="Bookman Old Style"/>
          <w:spacing w:val="62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to</w:t>
      </w:r>
      <w:r w:rsidRPr="002251D5">
        <w:rPr>
          <w:rFonts w:ascii="Book Antiqua" w:eastAsia="Bookman Old Style" w:hAnsi="Book Antiqua" w:cs="Bookman Old Style"/>
          <w:spacing w:val="68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engage</w:t>
      </w:r>
      <w:r w:rsidRPr="002251D5">
        <w:rPr>
          <w:rFonts w:ascii="Book Antiqua" w:eastAsia="Bookman Old Style" w:hAnsi="Book Antiqua" w:cs="Bookman Old Style"/>
          <w:spacing w:val="67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in</w:t>
      </w:r>
      <w:r w:rsidRPr="002251D5">
        <w:rPr>
          <w:rFonts w:ascii="Book Antiqua" w:eastAsia="Bookman Old Style" w:hAnsi="Book Antiqua" w:cs="Bookman Old Style"/>
          <w:spacing w:val="56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studies</w:t>
      </w:r>
      <w:r w:rsidRPr="002251D5">
        <w:rPr>
          <w:rFonts w:ascii="Book Antiqua" w:eastAsia="Bookman Old Style" w:hAnsi="Book Antiqua" w:cs="Bookman Old Style"/>
          <w:spacing w:val="67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or</w:t>
      </w:r>
      <w:r w:rsidRPr="002251D5">
        <w:rPr>
          <w:rFonts w:ascii="Book Antiqua" w:eastAsia="Bookman Old Style" w:hAnsi="Book Antiqua" w:cs="Bookman Old Style"/>
          <w:spacing w:val="67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to</w:t>
      </w:r>
      <w:r w:rsidRPr="002251D5">
        <w:rPr>
          <w:rFonts w:ascii="Book Antiqua" w:eastAsia="Bookman Old Style" w:hAnsi="Book Antiqua" w:cs="Bookman Old Style"/>
          <w:spacing w:val="65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complete</w:t>
      </w:r>
      <w:r w:rsidRPr="002251D5">
        <w:rPr>
          <w:rFonts w:ascii="Book Antiqua" w:eastAsia="Bookman Old Style" w:hAnsi="Book Antiqua" w:cs="Bookman Old Style"/>
          <w:spacing w:val="56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an</w:t>
      </w:r>
      <w:r w:rsidRPr="002251D5">
        <w:rPr>
          <w:rFonts w:ascii="Book Antiqua" w:eastAsia="Bookman Old Style" w:hAnsi="Book Antiqua" w:cs="Bookman Old Style"/>
          <w:spacing w:val="66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approved observership.</w:t>
      </w:r>
      <w:r w:rsidRPr="002251D5">
        <w:rPr>
          <w:rFonts w:ascii="Book Antiqua" w:eastAsia="Bookman Old Style" w:hAnsi="Book Antiqua" w:cs="Bookman Old Style"/>
          <w:spacing w:val="4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No</w:t>
      </w:r>
      <w:r w:rsidRPr="002251D5">
        <w:rPr>
          <w:rFonts w:ascii="Book Antiqua" w:eastAsia="Bookman Old Style" w:hAnsi="Book Antiqua" w:cs="Bookman Old Style"/>
          <w:spacing w:val="2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confidential</w:t>
      </w:r>
      <w:r w:rsidRPr="002251D5">
        <w:rPr>
          <w:rFonts w:ascii="Book Antiqua" w:eastAsia="Bookman Old Style" w:hAnsi="Book Antiqua" w:cs="Bookman Old Style"/>
          <w:spacing w:val="-9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information</w:t>
      </w:r>
      <w:r w:rsidRPr="002251D5">
        <w:rPr>
          <w:rFonts w:ascii="Book Antiqua" w:eastAsia="Bookman Old Style" w:hAnsi="Book Antiqua" w:cs="Bookman Old Style"/>
          <w:spacing w:val="-9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may</w:t>
      </w:r>
      <w:r w:rsidRPr="002251D5">
        <w:rPr>
          <w:rFonts w:ascii="Book Antiqua" w:eastAsia="Bookman Old Style" w:hAnsi="Book Antiqua" w:cs="Bookman Old Style"/>
          <w:spacing w:val="5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be</w:t>
      </w:r>
      <w:r w:rsidRPr="002251D5">
        <w:rPr>
          <w:rFonts w:ascii="Book Antiqua" w:eastAsia="Bookman Old Style" w:hAnsi="Book Antiqua" w:cs="Bookman Old Style"/>
          <w:spacing w:val="5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removed</w:t>
      </w:r>
      <w:r w:rsidRPr="002251D5">
        <w:rPr>
          <w:rFonts w:ascii="Book Antiqua" w:eastAsia="Bookman Old Style" w:hAnsi="Book Antiqua" w:cs="Bookman Old Style"/>
          <w:spacing w:val="5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at</w:t>
      </w:r>
      <w:r w:rsidRPr="002251D5">
        <w:rPr>
          <w:rFonts w:ascii="Book Antiqua" w:eastAsia="Bookman Old Style" w:hAnsi="Book Antiqua" w:cs="Bookman Old Style"/>
          <w:spacing w:val="-2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any tim</w:t>
      </w:r>
      <w:r w:rsidRPr="002251D5">
        <w:rPr>
          <w:rFonts w:ascii="Book Antiqua" w:eastAsia="Bookman Old Style" w:hAnsi="Book Antiqua" w:cs="Bookman Old Style"/>
          <w:spacing w:val="2"/>
          <w:sz w:val="24"/>
          <w:szCs w:val="24"/>
        </w:rPr>
        <w:t>e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.</w:t>
      </w:r>
    </w:p>
    <w:p w:rsidR="007E38A8" w:rsidRPr="002251D5" w:rsidRDefault="007E38A8" w:rsidP="007E38A8">
      <w:pPr>
        <w:spacing w:after="0" w:line="240" w:lineRule="auto"/>
        <w:ind w:left="100" w:right="51"/>
        <w:jc w:val="both"/>
        <w:rPr>
          <w:rFonts w:ascii="Book Antiqua" w:eastAsia="Bookman Old Style" w:hAnsi="Book Antiqua" w:cs="Bookman Old Style"/>
          <w:sz w:val="24"/>
          <w:szCs w:val="24"/>
        </w:rPr>
      </w:pPr>
    </w:p>
    <w:p w:rsidR="007E38A8" w:rsidRPr="002251D5" w:rsidRDefault="007E38A8" w:rsidP="007E38A8">
      <w:pPr>
        <w:spacing w:after="0" w:line="278" w:lineRule="exact"/>
        <w:ind w:left="100" w:right="51"/>
        <w:jc w:val="both"/>
        <w:rPr>
          <w:rFonts w:ascii="Book Antiqua" w:eastAsia="Bookman Old Style" w:hAnsi="Book Antiqua" w:cs="Bookman Old Style"/>
          <w:sz w:val="24"/>
          <w:szCs w:val="24"/>
        </w:rPr>
      </w:pPr>
      <w:r w:rsidRPr="002251D5">
        <w:rPr>
          <w:rFonts w:ascii="Book Antiqua" w:eastAsia="Bookman Old Style" w:hAnsi="Book Antiqua" w:cs="Bookman Old Style"/>
          <w:b/>
          <w:bCs/>
          <w:sz w:val="24"/>
          <w:szCs w:val="24"/>
        </w:rPr>
        <w:t>You</w:t>
      </w:r>
      <w:r w:rsidRPr="002251D5">
        <w:rPr>
          <w:rFonts w:ascii="Book Antiqua" w:eastAsia="Bookman Old Style" w:hAnsi="Book Antiqua" w:cs="Bookman Old Style"/>
          <w:b/>
          <w:bCs/>
          <w:spacing w:val="14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b/>
          <w:bCs/>
          <w:sz w:val="24"/>
          <w:szCs w:val="24"/>
        </w:rPr>
        <w:t>must</w:t>
      </w:r>
      <w:r w:rsidRPr="002251D5">
        <w:rPr>
          <w:rFonts w:ascii="Book Antiqua" w:eastAsia="Bookman Old Style" w:hAnsi="Book Antiqua" w:cs="Bookman Old Style"/>
          <w:b/>
          <w:bCs/>
          <w:spacing w:val="15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b/>
          <w:bCs/>
          <w:sz w:val="24"/>
          <w:szCs w:val="24"/>
        </w:rPr>
        <w:t>take</w:t>
      </w:r>
      <w:r w:rsidRPr="002251D5">
        <w:rPr>
          <w:rFonts w:ascii="Book Antiqua" w:eastAsia="Bookman Old Style" w:hAnsi="Book Antiqua" w:cs="Bookman Old Style"/>
          <w:b/>
          <w:bCs/>
          <w:spacing w:val="15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b/>
          <w:bCs/>
          <w:sz w:val="24"/>
          <w:szCs w:val="24"/>
        </w:rPr>
        <w:t>all</w:t>
      </w:r>
      <w:r w:rsidRPr="002251D5">
        <w:rPr>
          <w:rFonts w:ascii="Book Antiqua" w:eastAsia="Bookman Old Style" w:hAnsi="Book Antiqua" w:cs="Bookman Old Style"/>
          <w:b/>
          <w:bCs/>
          <w:spacing w:val="11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b/>
          <w:bCs/>
          <w:sz w:val="24"/>
          <w:szCs w:val="24"/>
        </w:rPr>
        <w:t>reasonable</w:t>
      </w:r>
      <w:r w:rsidRPr="002251D5">
        <w:rPr>
          <w:rFonts w:ascii="Book Antiqua" w:eastAsia="Bookman Old Style" w:hAnsi="Book Antiqua" w:cs="Bookman Old Style"/>
          <w:b/>
          <w:bCs/>
          <w:spacing w:val="14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b/>
          <w:bCs/>
          <w:sz w:val="24"/>
          <w:szCs w:val="24"/>
        </w:rPr>
        <w:t>safeguards</w:t>
      </w:r>
      <w:r w:rsidRPr="002251D5">
        <w:rPr>
          <w:rFonts w:ascii="Book Antiqua" w:eastAsia="Bookman Old Style" w:hAnsi="Book Antiqua" w:cs="Bookman Old Style"/>
          <w:b/>
          <w:bCs/>
          <w:spacing w:val="14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b/>
          <w:bCs/>
          <w:sz w:val="24"/>
          <w:szCs w:val="24"/>
        </w:rPr>
        <w:t>to</w:t>
      </w:r>
      <w:r w:rsidRPr="002251D5">
        <w:rPr>
          <w:rFonts w:ascii="Book Antiqua" w:eastAsia="Bookman Old Style" w:hAnsi="Book Antiqua" w:cs="Bookman Old Style"/>
          <w:b/>
          <w:bCs/>
          <w:spacing w:val="16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b/>
          <w:bCs/>
          <w:sz w:val="24"/>
          <w:szCs w:val="24"/>
        </w:rPr>
        <w:t>keep</w:t>
      </w:r>
      <w:r w:rsidRPr="002251D5">
        <w:rPr>
          <w:rFonts w:ascii="Book Antiqua" w:eastAsia="Bookman Old Style" w:hAnsi="Book Antiqua" w:cs="Bookman Old Style"/>
          <w:b/>
          <w:bCs/>
          <w:spacing w:val="19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b/>
          <w:bCs/>
          <w:sz w:val="24"/>
          <w:szCs w:val="24"/>
        </w:rPr>
        <w:t>Confidential</w:t>
      </w:r>
      <w:r w:rsidRPr="002251D5">
        <w:rPr>
          <w:rFonts w:ascii="Book Antiqua" w:eastAsia="Bookman Old Style" w:hAnsi="Book Antiqua" w:cs="Bookman Old Style"/>
          <w:b/>
          <w:bCs/>
          <w:spacing w:val="-1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b/>
          <w:bCs/>
          <w:sz w:val="24"/>
          <w:szCs w:val="24"/>
        </w:rPr>
        <w:t xml:space="preserve">Information </w:t>
      </w:r>
      <w:r w:rsidRPr="002251D5">
        <w:rPr>
          <w:rFonts w:ascii="Book Antiqua" w:eastAsia="Bookman Old Style" w:hAnsi="Book Antiqua" w:cs="Bookman Old Style"/>
          <w:b/>
          <w:bCs/>
          <w:spacing w:val="5"/>
          <w:sz w:val="24"/>
          <w:szCs w:val="24"/>
        </w:rPr>
        <w:t>p</w:t>
      </w:r>
      <w:r w:rsidRPr="002251D5">
        <w:rPr>
          <w:rFonts w:ascii="Book Antiqua" w:eastAsia="Bookman Old Style" w:hAnsi="Book Antiqua" w:cs="Bookman Old Style"/>
          <w:b/>
          <w:bCs/>
          <w:sz w:val="24"/>
          <w:szCs w:val="24"/>
        </w:rPr>
        <w:t>rivat</w:t>
      </w:r>
      <w:r w:rsidRPr="002251D5">
        <w:rPr>
          <w:rFonts w:ascii="Book Antiqua" w:eastAsia="Bookman Old Style" w:hAnsi="Book Antiqua" w:cs="Bookman Old Style"/>
          <w:b/>
          <w:bCs/>
          <w:spacing w:val="1"/>
          <w:sz w:val="24"/>
          <w:szCs w:val="24"/>
        </w:rPr>
        <w:t>e</w:t>
      </w:r>
      <w:r w:rsidRPr="002251D5">
        <w:rPr>
          <w:rFonts w:ascii="Book Antiqua" w:eastAsia="Bookman Old Style" w:hAnsi="Book Antiqua" w:cs="Bookman Old Style"/>
          <w:b/>
          <w:bCs/>
          <w:sz w:val="24"/>
          <w:szCs w:val="24"/>
        </w:rPr>
        <w:t>.</w:t>
      </w:r>
    </w:p>
    <w:p w:rsidR="007E38A8" w:rsidRPr="002251D5" w:rsidRDefault="007E38A8" w:rsidP="007E38A8">
      <w:pPr>
        <w:spacing w:before="5" w:after="0" w:line="280" w:lineRule="exact"/>
        <w:rPr>
          <w:rFonts w:ascii="Book Antiqua" w:hAnsi="Book Antiqua"/>
          <w:sz w:val="28"/>
          <w:szCs w:val="28"/>
        </w:rPr>
      </w:pPr>
    </w:p>
    <w:p w:rsidR="007E38A8" w:rsidRPr="00395EF2" w:rsidRDefault="007E38A8" w:rsidP="007E38A8">
      <w:pPr>
        <w:spacing w:after="0" w:line="239" w:lineRule="auto"/>
        <w:ind w:left="100" w:right="57"/>
        <w:jc w:val="both"/>
        <w:rPr>
          <w:rFonts w:ascii="Book Antiqua" w:eastAsia="Bookman Old Style" w:hAnsi="Book Antiqua" w:cs="Bookman Old Style"/>
          <w:sz w:val="24"/>
          <w:szCs w:val="24"/>
        </w:rPr>
      </w:pPr>
      <w:r w:rsidRPr="002251D5">
        <w:rPr>
          <w:rFonts w:ascii="Book Antiqua" w:eastAsia="Bookman Old Style" w:hAnsi="Book Antiqua" w:cs="Bookman Old Style"/>
          <w:sz w:val="24"/>
          <w:szCs w:val="24"/>
        </w:rPr>
        <w:t>A</w:t>
      </w:r>
      <w:r w:rsidRPr="002251D5">
        <w:rPr>
          <w:rFonts w:ascii="Book Antiqua" w:eastAsia="Bookman Old Style" w:hAnsi="Book Antiqua" w:cs="Bookman Old Style"/>
          <w:spacing w:val="7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reasonable</w:t>
      </w:r>
      <w:r w:rsidRPr="002251D5">
        <w:rPr>
          <w:rFonts w:ascii="Book Antiqua" w:eastAsia="Bookman Old Style" w:hAnsi="Book Antiqua" w:cs="Bookman Old Style"/>
          <w:spacing w:val="7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safeguard</w:t>
      </w:r>
      <w:r w:rsidRPr="002251D5">
        <w:rPr>
          <w:rFonts w:ascii="Book Antiqua" w:eastAsia="Bookman Old Style" w:hAnsi="Book Antiqua" w:cs="Bookman Old Style"/>
          <w:spacing w:val="7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is</w:t>
      </w:r>
      <w:r w:rsidRPr="002251D5">
        <w:rPr>
          <w:rFonts w:ascii="Book Antiqua" w:eastAsia="Bookman Old Style" w:hAnsi="Book Antiqua" w:cs="Bookman Old Style"/>
          <w:spacing w:val="5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a</w:t>
      </w:r>
      <w:r w:rsidRPr="002251D5">
        <w:rPr>
          <w:rFonts w:ascii="Book Antiqua" w:eastAsia="Bookman Old Style" w:hAnsi="Book Antiqua" w:cs="Bookman Old Style"/>
          <w:spacing w:val="7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precaution</w:t>
      </w:r>
      <w:r w:rsidRPr="002251D5">
        <w:rPr>
          <w:rFonts w:ascii="Book Antiqua" w:eastAsia="Bookman Old Style" w:hAnsi="Book Antiqua" w:cs="Bookman Old Style"/>
          <w:spacing w:val="7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that</w:t>
      </w:r>
      <w:r w:rsidRPr="002251D5">
        <w:rPr>
          <w:rFonts w:ascii="Book Antiqua" w:eastAsia="Bookman Old Style" w:hAnsi="Book Antiqua" w:cs="Bookman Old Style"/>
          <w:spacing w:val="7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a</w:t>
      </w:r>
      <w:r w:rsidRPr="002251D5">
        <w:rPr>
          <w:rFonts w:ascii="Book Antiqua" w:eastAsia="Bookman Old Style" w:hAnsi="Book Antiqua" w:cs="Bookman Old Style"/>
          <w:spacing w:val="7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prudent</w:t>
      </w:r>
      <w:r w:rsidRPr="002251D5">
        <w:rPr>
          <w:rFonts w:ascii="Book Antiqua" w:eastAsia="Bookman Old Style" w:hAnsi="Book Antiqua" w:cs="Bookman Old Style"/>
          <w:spacing w:val="7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person</w:t>
      </w:r>
      <w:r w:rsidRPr="002251D5">
        <w:rPr>
          <w:rFonts w:ascii="Book Antiqua" w:eastAsia="Bookman Old Style" w:hAnsi="Book Antiqua" w:cs="Bookman Old Style"/>
          <w:spacing w:val="7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would take</w:t>
      </w:r>
      <w:r w:rsidRPr="002251D5">
        <w:rPr>
          <w:rFonts w:ascii="Book Antiqua" w:eastAsia="Bookman Old Style" w:hAnsi="Book Antiqua" w:cs="Bookman Old Style"/>
          <w:spacing w:val="7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to protect</w:t>
      </w:r>
      <w:r w:rsidRPr="002251D5">
        <w:rPr>
          <w:rFonts w:ascii="Book Antiqua" w:eastAsia="Bookman Old Style" w:hAnsi="Book Antiqua" w:cs="Bookman Old Style"/>
          <w:spacing w:val="30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PH</w:t>
      </w:r>
      <w:r w:rsidRPr="002251D5">
        <w:rPr>
          <w:rFonts w:ascii="Book Antiqua" w:eastAsia="Bookman Old Style" w:hAnsi="Book Antiqua" w:cs="Bookman Old Style"/>
          <w:spacing w:val="-5"/>
          <w:sz w:val="24"/>
          <w:szCs w:val="24"/>
        </w:rPr>
        <w:t>I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.</w:t>
      </w:r>
      <w:r w:rsidRPr="002251D5">
        <w:rPr>
          <w:rFonts w:ascii="Book Antiqua" w:eastAsia="Bookman Old Style" w:hAnsi="Book Antiqua" w:cs="Bookman Old Style"/>
          <w:spacing w:val="38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pacing w:val="-5"/>
          <w:sz w:val="24"/>
          <w:szCs w:val="24"/>
        </w:rPr>
        <w:t>I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t</w:t>
      </w:r>
      <w:r w:rsidRPr="002251D5">
        <w:rPr>
          <w:rFonts w:ascii="Book Antiqua" w:eastAsia="Bookman Old Style" w:hAnsi="Book Antiqua" w:cs="Bookman Old Style"/>
          <w:spacing w:val="36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is</w:t>
      </w:r>
      <w:r w:rsidRPr="002251D5">
        <w:rPr>
          <w:rFonts w:ascii="Book Antiqua" w:eastAsia="Bookman Old Style" w:hAnsi="Book Antiqua" w:cs="Bookman Old Style"/>
          <w:spacing w:val="41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a</w:t>
      </w:r>
      <w:r w:rsidRPr="002251D5">
        <w:rPr>
          <w:rFonts w:ascii="Book Antiqua" w:eastAsia="Bookman Old Style" w:hAnsi="Book Antiqua" w:cs="Bookman Old Style"/>
          <w:spacing w:val="38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common</w:t>
      </w:r>
      <w:r w:rsidRPr="002251D5">
        <w:rPr>
          <w:rFonts w:ascii="Book Antiqua" w:eastAsia="Bookman Old Style" w:hAnsi="Book Antiqua" w:cs="Bookman Old Style"/>
          <w:spacing w:val="38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sense</w:t>
      </w:r>
      <w:r w:rsidRPr="002251D5">
        <w:rPr>
          <w:rFonts w:ascii="Book Antiqua" w:eastAsia="Bookman Old Style" w:hAnsi="Book Antiqua" w:cs="Bookman Old Style"/>
          <w:spacing w:val="38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safe</w:t>
      </w:r>
      <w:r w:rsidRPr="002251D5">
        <w:rPr>
          <w:rFonts w:ascii="Book Antiqua" w:eastAsia="Bookman Old Style" w:hAnsi="Book Antiqua" w:cs="Bookman Old Style"/>
          <w:spacing w:val="5"/>
          <w:sz w:val="24"/>
          <w:szCs w:val="24"/>
        </w:rPr>
        <w:t>g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uard.</w:t>
      </w:r>
      <w:r w:rsidRPr="002251D5">
        <w:rPr>
          <w:rFonts w:ascii="Book Antiqua" w:eastAsia="Bookman Old Style" w:hAnsi="Book Antiqua" w:cs="Bookman Old Style"/>
          <w:spacing w:val="32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Reasonable</w:t>
      </w:r>
      <w:r w:rsidRPr="002251D5">
        <w:rPr>
          <w:rFonts w:ascii="Book Antiqua" w:eastAsia="Bookman Old Style" w:hAnsi="Book Antiqua" w:cs="Bookman Old Style"/>
          <w:spacing w:val="44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safeguards</w:t>
      </w:r>
      <w:r w:rsidRPr="002251D5">
        <w:rPr>
          <w:rFonts w:ascii="Book Antiqua" w:eastAsia="Bookman Old Style" w:hAnsi="Book Antiqua" w:cs="Bookman Old Style"/>
          <w:spacing w:val="38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include pulling</w:t>
      </w:r>
      <w:r w:rsidRPr="002251D5">
        <w:rPr>
          <w:rFonts w:ascii="Book Antiqua" w:eastAsia="Bookman Old Style" w:hAnsi="Book Antiqua" w:cs="Bookman Old Style"/>
          <w:spacing w:val="-8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curtains in</w:t>
      </w:r>
      <w:r w:rsidRPr="002251D5">
        <w:rPr>
          <w:rFonts w:ascii="Book Antiqua" w:eastAsia="Bookman Old Style" w:hAnsi="Book Antiqua" w:cs="Bookman Old Style"/>
          <w:spacing w:val="-2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patient</w:t>
      </w:r>
      <w:r w:rsidRPr="002251D5">
        <w:rPr>
          <w:rFonts w:ascii="Book Antiqua" w:eastAsia="Bookman Old Style" w:hAnsi="Book Antiqua" w:cs="Bookman Old Style"/>
          <w:spacing w:val="-8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care areas,</w:t>
      </w:r>
      <w:r w:rsidRPr="002251D5">
        <w:rPr>
          <w:rFonts w:ascii="Book Antiqua" w:eastAsia="Bookman Old Style" w:hAnsi="Book Antiqua" w:cs="Bookman Old Style"/>
          <w:spacing w:val="-7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sp</w:t>
      </w:r>
      <w:r w:rsidRPr="002251D5">
        <w:rPr>
          <w:rFonts w:ascii="Book Antiqua" w:eastAsia="Bookman Old Style" w:hAnsi="Book Antiqua" w:cs="Bookman Old Style"/>
          <w:spacing w:val="-5"/>
          <w:sz w:val="24"/>
          <w:szCs w:val="24"/>
        </w:rPr>
        <w:t>e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aking quietly</w:t>
      </w:r>
      <w:r w:rsidRPr="002251D5">
        <w:rPr>
          <w:rFonts w:ascii="Book Antiqua" w:eastAsia="Bookman Old Style" w:hAnsi="Book Antiqua" w:cs="Bookman Old Style"/>
          <w:spacing w:val="-8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and in</w:t>
      </w:r>
      <w:r w:rsidRPr="002251D5">
        <w:rPr>
          <w:rFonts w:ascii="Book Antiqua" w:eastAsia="Bookman Old Style" w:hAnsi="Book Antiqua" w:cs="Bookman Old Style"/>
          <w:spacing w:val="-2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a private</w:t>
      </w:r>
      <w:r w:rsidRPr="002251D5">
        <w:rPr>
          <w:rFonts w:ascii="Book Antiqua" w:eastAsia="Bookman Old Style" w:hAnsi="Book Antiqua" w:cs="Bookman Old Style"/>
          <w:spacing w:val="-8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location if</w:t>
      </w:r>
      <w:r w:rsidRPr="002251D5">
        <w:rPr>
          <w:rFonts w:ascii="Book Antiqua" w:eastAsia="Bookman Old Style" w:hAnsi="Book Antiqua" w:cs="Bookman Old Style"/>
          <w:spacing w:val="-6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possible,</w:t>
      </w:r>
      <w:r w:rsidRPr="002251D5">
        <w:rPr>
          <w:rFonts w:ascii="Book Antiqua" w:eastAsia="Bookman Old Style" w:hAnsi="Book Antiqua" w:cs="Bookman Old Style"/>
          <w:spacing w:val="-15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and</w:t>
      </w:r>
      <w:r w:rsidRPr="002251D5">
        <w:rPr>
          <w:rFonts w:ascii="Book Antiqua" w:eastAsia="Bookman Old Style" w:hAnsi="Book Antiqua" w:cs="Bookman Old Style"/>
          <w:spacing w:val="-5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asking</w:t>
      </w:r>
      <w:r w:rsidRPr="002251D5">
        <w:rPr>
          <w:rFonts w:ascii="Book Antiqua" w:eastAsia="Bookman Old Style" w:hAnsi="Book Antiqua" w:cs="Bookman Old Style"/>
          <w:spacing w:val="-5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visitors</w:t>
      </w:r>
      <w:r w:rsidRPr="002251D5">
        <w:rPr>
          <w:rFonts w:ascii="Book Antiqua" w:eastAsia="Bookman Old Style" w:hAnsi="Book Antiqua" w:cs="Bookman Old Style"/>
          <w:spacing w:val="-13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to</w:t>
      </w:r>
      <w:r w:rsidRPr="002251D5">
        <w:rPr>
          <w:rFonts w:ascii="Book Antiqua" w:eastAsia="Bookman Old Style" w:hAnsi="Book Antiqua" w:cs="Bookman Old Style"/>
          <w:spacing w:val="-7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step</w:t>
      </w:r>
      <w:r w:rsidRPr="002251D5">
        <w:rPr>
          <w:rFonts w:ascii="Book Antiqua" w:eastAsia="Bookman Old Style" w:hAnsi="Book Antiqua" w:cs="Bookman Old Style"/>
          <w:spacing w:val="-5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out of</w:t>
      </w:r>
      <w:r w:rsidRPr="002251D5">
        <w:rPr>
          <w:rFonts w:ascii="Book Antiqua" w:eastAsia="Bookman Old Style" w:hAnsi="Book Antiqua" w:cs="Bookman Old Style"/>
          <w:spacing w:val="-7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the</w:t>
      </w:r>
      <w:r w:rsidRPr="002251D5">
        <w:rPr>
          <w:rFonts w:ascii="Book Antiqua" w:eastAsia="Bookman Old Style" w:hAnsi="Book Antiqua" w:cs="Bookman Old Style"/>
          <w:spacing w:val="-5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room</w:t>
      </w:r>
      <w:r w:rsidRPr="002251D5">
        <w:rPr>
          <w:rFonts w:ascii="Book Antiqua" w:eastAsia="Bookman Old Style" w:hAnsi="Book Antiqua" w:cs="Bookman Old Style"/>
          <w:spacing w:val="-5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when</w:t>
      </w:r>
      <w:r w:rsidRPr="002251D5">
        <w:rPr>
          <w:rFonts w:ascii="Book Antiqua" w:eastAsia="Bookman Old Style" w:hAnsi="Book Antiqua" w:cs="Bookman Old Style"/>
          <w:spacing w:val="-5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dis</w:t>
      </w:r>
      <w:r w:rsidRPr="002251D5">
        <w:rPr>
          <w:rFonts w:ascii="Book Antiqua" w:eastAsia="Bookman Old Style" w:hAnsi="Book Antiqua" w:cs="Bookman Old Style"/>
          <w:spacing w:val="3"/>
          <w:sz w:val="24"/>
          <w:szCs w:val="24"/>
        </w:rPr>
        <w:t>c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ussing</w:t>
      </w:r>
      <w:r w:rsidRPr="002251D5">
        <w:rPr>
          <w:rFonts w:ascii="Book Antiqua" w:eastAsia="Bookman Old Style" w:hAnsi="Book Antiqua" w:cs="Bookman Old Style"/>
          <w:spacing w:val="-10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P</w:t>
      </w:r>
      <w:r w:rsidRPr="002251D5">
        <w:rPr>
          <w:rFonts w:ascii="Book Antiqua" w:eastAsia="Bookman Old Style" w:hAnsi="Book Antiqua" w:cs="Bookman Old Style"/>
          <w:spacing w:val="5"/>
          <w:sz w:val="24"/>
          <w:szCs w:val="24"/>
        </w:rPr>
        <w:t>H</w:t>
      </w:r>
      <w:r w:rsidRPr="002251D5">
        <w:rPr>
          <w:rFonts w:ascii="Book Antiqua" w:eastAsia="Bookman Old Style" w:hAnsi="Book Antiqua" w:cs="Bookman Old Style"/>
          <w:spacing w:val="-5"/>
          <w:sz w:val="24"/>
          <w:szCs w:val="24"/>
        </w:rPr>
        <w:t>I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.</w:t>
      </w:r>
      <w:r w:rsidRPr="002251D5">
        <w:rPr>
          <w:rFonts w:ascii="Book Antiqua" w:eastAsia="Bookman Old Style" w:hAnsi="Book Antiqua" w:cs="Bookman Old Style"/>
          <w:spacing w:val="-5"/>
          <w:sz w:val="24"/>
          <w:szCs w:val="24"/>
        </w:rPr>
        <w:t xml:space="preserve"> T</w:t>
      </w:r>
      <w:r w:rsidRPr="002251D5">
        <w:rPr>
          <w:rFonts w:ascii="Book Antiqua" w:eastAsia="Bookman Old Style" w:hAnsi="Book Antiqua" w:cs="Bookman Old Style"/>
          <w:spacing w:val="5"/>
          <w:sz w:val="24"/>
          <w:szCs w:val="24"/>
        </w:rPr>
        <w:t>h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e patient</w:t>
      </w:r>
      <w:r w:rsidRPr="002251D5">
        <w:rPr>
          <w:rFonts w:ascii="Book Antiqua" w:eastAsia="Bookman Old Style" w:hAnsi="Book Antiqua" w:cs="Bookman Old Style"/>
          <w:spacing w:val="-8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must consent to</w:t>
      </w:r>
      <w:r w:rsidRPr="002251D5">
        <w:rPr>
          <w:rFonts w:ascii="Book Antiqua" w:eastAsia="Bookman Old Style" w:hAnsi="Book Antiqua" w:cs="Bookman Old Style"/>
          <w:spacing w:val="-2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the presence of</w:t>
      </w:r>
      <w:r w:rsidRPr="002251D5">
        <w:rPr>
          <w:rFonts w:ascii="Book Antiqua" w:eastAsia="Bookman Old Style" w:hAnsi="Book Antiqua" w:cs="Bookman Old Style"/>
          <w:spacing w:val="-2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ANY visitor</w:t>
      </w:r>
      <w:r w:rsidRPr="002251D5">
        <w:rPr>
          <w:rFonts w:ascii="Book Antiqua" w:eastAsia="Bookman Old Style" w:hAnsi="Book Antiqua" w:cs="Bookman Old Style"/>
          <w:spacing w:val="-7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before</w:t>
      </w:r>
      <w:r w:rsidRPr="002251D5">
        <w:rPr>
          <w:rFonts w:ascii="Book Antiqua" w:eastAsia="Bookman Old Style" w:hAnsi="Book Antiqua" w:cs="Bookman Old Style"/>
          <w:spacing w:val="-7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 xml:space="preserve">discussing </w:t>
      </w:r>
      <w:r w:rsidRPr="002251D5">
        <w:rPr>
          <w:rFonts w:ascii="Book Antiqua" w:eastAsia="Bookman Old Style" w:hAnsi="Book Antiqua" w:cs="Bookman Old Style"/>
          <w:spacing w:val="3"/>
          <w:sz w:val="24"/>
          <w:szCs w:val="24"/>
        </w:rPr>
        <w:t>a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ny PH</w:t>
      </w:r>
      <w:r w:rsidRPr="002251D5">
        <w:rPr>
          <w:rFonts w:ascii="Book Antiqua" w:eastAsia="Bookman Old Style" w:hAnsi="Book Antiqua" w:cs="Bookman Old Style"/>
          <w:spacing w:val="-4"/>
          <w:sz w:val="24"/>
          <w:szCs w:val="24"/>
        </w:rPr>
        <w:t>I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.</w:t>
      </w:r>
    </w:p>
    <w:p w:rsidR="007E38A8" w:rsidRPr="00395EF2" w:rsidRDefault="007E38A8" w:rsidP="007E38A8">
      <w:pPr>
        <w:pStyle w:val="ListParagraph"/>
        <w:tabs>
          <w:tab w:val="left" w:pos="820"/>
        </w:tabs>
        <w:spacing w:before="9" w:after="0" w:line="284" w:lineRule="exact"/>
        <w:ind w:right="54"/>
        <w:jc w:val="both"/>
        <w:rPr>
          <w:rFonts w:ascii="Book Antiqua" w:eastAsia="Bookman Old Style" w:hAnsi="Book Antiqua" w:cs="Bookman Old Style"/>
          <w:spacing w:val="-4"/>
          <w:sz w:val="24"/>
          <w:szCs w:val="24"/>
        </w:rPr>
      </w:pPr>
    </w:p>
    <w:p w:rsidR="007E38A8" w:rsidRPr="002251D5" w:rsidRDefault="007E38A8" w:rsidP="007E38A8">
      <w:pPr>
        <w:pStyle w:val="ListParagraph"/>
        <w:numPr>
          <w:ilvl w:val="0"/>
          <w:numId w:val="2"/>
        </w:numPr>
        <w:tabs>
          <w:tab w:val="left" w:pos="820"/>
        </w:tabs>
        <w:spacing w:before="9" w:after="0" w:line="284" w:lineRule="exact"/>
        <w:ind w:right="54"/>
        <w:jc w:val="both"/>
        <w:rPr>
          <w:rFonts w:ascii="Book Antiqua" w:eastAsia="Bookman Old Style" w:hAnsi="Book Antiqua" w:cs="Bookman Old Style"/>
          <w:spacing w:val="-4"/>
          <w:sz w:val="24"/>
          <w:szCs w:val="24"/>
        </w:rPr>
      </w:pPr>
      <w:r w:rsidRPr="002251D5">
        <w:rPr>
          <w:rFonts w:ascii="Book Antiqua" w:eastAsia="Bookman Old Style" w:hAnsi="Book Antiqua" w:cs="Bookman Old Style"/>
          <w:sz w:val="24"/>
          <w:szCs w:val="24"/>
        </w:rPr>
        <w:t>Postings</w:t>
      </w:r>
      <w:r w:rsidRPr="002251D5">
        <w:rPr>
          <w:rFonts w:ascii="Book Antiqua" w:eastAsia="Bookman Old Style" w:hAnsi="Book Antiqua" w:cs="Bookman Old Style"/>
          <w:spacing w:val="29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made</w:t>
      </w:r>
      <w:r w:rsidRPr="002251D5">
        <w:rPr>
          <w:rFonts w:ascii="Book Antiqua" w:eastAsia="Bookman Old Style" w:hAnsi="Book Antiqua" w:cs="Bookman Old Style"/>
          <w:spacing w:val="29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on</w:t>
      </w:r>
      <w:r w:rsidRPr="002251D5">
        <w:rPr>
          <w:rFonts w:ascii="Book Antiqua" w:eastAsia="Bookman Old Style" w:hAnsi="Book Antiqua" w:cs="Bookman Old Style"/>
          <w:spacing w:val="29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social</w:t>
      </w:r>
      <w:r w:rsidRPr="002251D5">
        <w:rPr>
          <w:rFonts w:ascii="Book Antiqua" w:eastAsia="Bookman Old Style" w:hAnsi="Book Antiqua" w:cs="Bookman Old Style"/>
          <w:spacing w:val="22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media</w:t>
      </w:r>
      <w:r w:rsidRPr="002251D5">
        <w:rPr>
          <w:rFonts w:ascii="Book Antiqua" w:eastAsia="Bookman Old Style" w:hAnsi="Book Antiqua" w:cs="Bookman Old Style"/>
          <w:spacing w:val="26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accounts</w:t>
      </w:r>
      <w:r w:rsidRPr="002251D5">
        <w:rPr>
          <w:rFonts w:ascii="Book Antiqua" w:eastAsia="Bookman Old Style" w:hAnsi="Book Antiqua" w:cs="Bookman Old Style"/>
          <w:spacing w:val="33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(Facebook,</w:t>
      </w:r>
      <w:r w:rsidRPr="002251D5">
        <w:rPr>
          <w:rFonts w:ascii="Book Antiqua" w:eastAsia="Bookman Old Style" w:hAnsi="Book Antiqua" w:cs="Bookman Old Style"/>
          <w:spacing w:val="33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pacing w:val="-5"/>
          <w:sz w:val="24"/>
          <w:szCs w:val="24"/>
        </w:rPr>
        <w:t>I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nstagram,</w:t>
      </w:r>
      <w:r w:rsidRPr="002251D5">
        <w:rPr>
          <w:rFonts w:ascii="Book Antiqua" w:eastAsia="Bookman Old Style" w:hAnsi="Book Antiqua" w:cs="Bookman Old Style"/>
          <w:spacing w:val="20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pacing w:val="-5"/>
          <w:sz w:val="24"/>
          <w:szCs w:val="24"/>
        </w:rPr>
        <w:t>T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witter, Snap</w:t>
      </w:r>
      <w:r w:rsidRPr="002251D5">
        <w:rPr>
          <w:rFonts w:ascii="Book Antiqua" w:eastAsia="Bookman Old Style" w:hAnsi="Book Antiqua" w:cs="Bookman Old Style"/>
          <w:spacing w:val="-15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Chat,</w:t>
      </w:r>
      <w:r w:rsidRPr="002251D5">
        <w:rPr>
          <w:rFonts w:ascii="Book Antiqua" w:eastAsia="Bookman Old Style" w:hAnsi="Book Antiqua" w:cs="Bookman Old Style"/>
          <w:spacing w:val="-20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etc.)</w:t>
      </w:r>
      <w:r w:rsidRPr="002251D5">
        <w:rPr>
          <w:rFonts w:ascii="Book Antiqua" w:eastAsia="Bookman Old Style" w:hAnsi="Book Antiqua" w:cs="Bookman Old Style"/>
          <w:spacing w:val="-19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must</w:t>
      </w:r>
      <w:r w:rsidRPr="002251D5">
        <w:rPr>
          <w:rFonts w:ascii="Book Antiqua" w:eastAsia="Bookman Old Style" w:hAnsi="Book Antiqua" w:cs="Bookman Old Style"/>
          <w:spacing w:val="-10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be</w:t>
      </w:r>
      <w:r w:rsidRPr="002251D5">
        <w:rPr>
          <w:rFonts w:ascii="Book Antiqua" w:eastAsia="Bookman Old Style" w:hAnsi="Book Antiqua" w:cs="Bookman Old Style"/>
          <w:spacing w:val="-14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in</w:t>
      </w:r>
      <w:r w:rsidRPr="002251D5">
        <w:rPr>
          <w:rFonts w:ascii="Book Antiqua" w:eastAsia="Bookman Old Style" w:hAnsi="Book Antiqua" w:cs="Bookman Old Style"/>
          <w:spacing w:val="-12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adherence</w:t>
      </w:r>
      <w:r w:rsidRPr="002251D5">
        <w:rPr>
          <w:rFonts w:ascii="Book Antiqua" w:eastAsia="Bookman Old Style" w:hAnsi="Book Antiqua" w:cs="Bookman Old Style"/>
          <w:spacing w:val="-15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wi</w:t>
      </w:r>
      <w:r w:rsidRPr="002251D5">
        <w:rPr>
          <w:rFonts w:ascii="Book Antiqua" w:eastAsia="Bookman Old Style" w:hAnsi="Book Antiqua" w:cs="Bookman Old Style"/>
          <w:spacing w:val="5"/>
          <w:sz w:val="24"/>
          <w:szCs w:val="24"/>
        </w:rPr>
        <w:t>t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h</w:t>
      </w:r>
      <w:r w:rsidRPr="002251D5">
        <w:rPr>
          <w:rFonts w:ascii="Book Antiqua" w:eastAsia="Bookman Old Style" w:hAnsi="Book Antiqua" w:cs="Bookman Old Style"/>
          <w:spacing w:val="-17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all</w:t>
      </w:r>
      <w:r w:rsidRPr="002251D5">
        <w:rPr>
          <w:rFonts w:ascii="Book Antiqua" w:eastAsia="Bookman Old Style" w:hAnsi="Book Antiqua" w:cs="Bookman Old Style"/>
          <w:spacing w:val="-17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local,</w:t>
      </w:r>
      <w:r w:rsidRPr="002251D5">
        <w:rPr>
          <w:rFonts w:ascii="Book Antiqua" w:eastAsia="Bookman Old Style" w:hAnsi="Book Antiqua" w:cs="Bookman Old Style"/>
          <w:spacing w:val="-20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state</w:t>
      </w:r>
      <w:r w:rsidRPr="002251D5">
        <w:rPr>
          <w:rFonts w:ascii="Book Antiqua" w:eastAsia="Bookman Old Style" w:hAnsi="Book Antiqua" w:cs="Bookman Old Style"/>
          <w:spacing w:val="-16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and</w:t>
      </w:r>
      <w:r w:rsidRPr="002251D5">
        <w:rPr>
          <w:rFonts w:ascii="Book Antiqua" w:eastAsia="Bookman Old Style" w:hAnsi="Book Antiqua" w:cs="Bookman Old Style"/>
          <w:spacing w:val="-14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federal</w:t>
      </w:r>
      <w:r w:rsidRPr="002251D5">
        <w:rPr>
          <w:rFonts w:ascii="Book Antiqua" w:eastAsia="Bookman Old Style" w:hAnsi="Book Antiqua" w:cs="Bookman Old Style"/>
          <w:spacing w:val="-18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laws.</w:t>
      </w:r>
      <w:r w:rsidRPr="002251D5">
        <w:rPr>
          <w:rFonts w:ascii="Book Antiqua" w:eastAsia="Bookman Old Style" w:hAnsi="Book Antiqua" w:cs="Bookman Old Style"/>
          <w:spacing w:val="-2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Posting</w:t>
      </w:r>
      <w:r w:rsidRPr="002251D5">
        <w:rPr>
          <w:rFonts w:ascii="Book Antiqua" w:eastAsia="Bookman Old Style" w:hAnsi="Book Antiqua" w:cs="Bookman Old Style"/>
          <w:spacing w:val="5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the</w:t>
      </w:r>
      <w:r w:rsidRPr="002251D5">
        <w:rPr>
          <w:rFonts w:ascii="Book Antiqua" w:eastAsia="Bookman Old Style" w:hAnsi="Book Antiqua" w:cs="Bookman Old Style"/>
          <w:spacing w:val="5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following</w:t>
      </w:r>
      <w:r w:rsidRPr="002251D5">
        <w:rPr>
          <w:rFonts w:ascii="Book Antiqua" w:eastAsia="Bookman Old Style" w:hAnsi="Book Antiqua" w:cs="Bookman Old Style"/>
          <w:spacing w:val="-5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types of</w:t>
      </w:r>
      <w:r w:rsidRPr="002251D5">
        <w:rPr>
          <w:rFonts w:ascii="Book Antiqua" w:eastAsia="Bookman Old Style" w:hAnsi="Book Antiqua" w:cs="Bookman Old Style"/>
          <w:spacing w:val="27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information</w:t>
      </w:r>
      <w:r w:rsidRPr="002251D5">
        <w:rPr>
          <w:rFonts w:ascii="Book Antiqua" w:eastAsia="Bookman Old Style" w:hAnsi="Book Antiqua" w:cs="Bookman Old Style"/>
          <w:spacing w:val="15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on</w:t>
      </w:r>
      <w:r w:rsidRPr="002251D5">
        <w:rPr>
          <w:rFonts w:ascii="Book Antiqua" w:eastAsia="Bookman Old Style" w:hAnsi="Book Antiqua" w:cs="Bookman Old Style"/>
          <w:spacing w:val="29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a</w:t>
      </w:r>
      <w:r w:rsidRPr="002251D5">
        <w:rPr>
          <w:rFonts w:ascii="Book Antiqua" w:eastAsia="Bookman Old Style" w:hAnsi="Book Antiqua" w:cs="Bookman Old Style"/>
          <w:spacing w:val="29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social</w:t>
      </w:r>
      <w:r w:rsidRPr="002251D5">
        <w:rPr>
          <w:rFonts w:ascii="Book Antiqua" w:eastAsia="Bookman Old Style" w:hAnsi="Book Antiqua" w:cs="Bookman Old Style"/>
          <w:spacing w:val="22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media</w:t>
      </w:r>
      <w:r w:rsidRPr="002251D5">
        <w:rPr>
          <w:rFonts w:ascii="Book Antiqua" w:eastAsia="Bookman Old Style" w:hAnsi="Book Antiqua" w:cs="Bookman Old Style"/>
          <w:spacing w:val="22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site</w:t>
      </w:r>
      <w:r w:rsidRPr="002251D5">
        <w:rPr>
          <w:rFonts w:ascii="Book Antiqua" w:eastAsia="Bookman Old Style" w:hAnsi="Book Antiqua" w:cs="Bookman Old Style"/>
          <w:spacing w:val="29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is</w:t>
      </w:r>
      <w:r w:rsidRPr="002251D5">
        <w:rPr>
          <w:rFonts w:ascii="Book Antiqua" w:eastAsia="Bookman Old Style" w:hAnsi="Book Antiqua" w:cs="Bookman Old Style"/>
          <w:spacing w:val="31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prohibited,</w:t>
      </w:r>
      <w:r w:rsidRPr="002251D5">
        <w:rPr>
          <w:rFonts w:ascii="Book Antiqua" w:eastAsia="Bookman Old Style" w:hAnsi="Book Antiqua" w:cs="Bookman Old Style"/>
          <w:spacing w:val="16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and,</w:t>
      </w:r>
      <w:r w:rsidRPr="002251D5">
        <w:rPr>
          <w:rFonts w:ascii="Book Antiqua" w:eastAsia="Bookman Old Style" w:hAnsi="Book Antiqua" w:cs="Bookman Old Style"/>
          <w:spacing w:val="29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in</w:t>
      </w:r>
      <w:r w:rsidRPr="002251D5">
        <w:rPr>
          <w:rFonts w:ascii="Book Antiqua" w:eastAsia="Bookman Old Style" w:hAnsi="Book Antiqua" w:cs="Bookman Old Style"/>
          <w:spacing w:val="27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some</w:t>
      </w:r>
      <w:r w:rsidRPr="002251D5">
        <w:rPr>
          <w:rFonts w:ascii="Book Antiqua" w:eastAsia="Bookman Old Style" w:hAnsi="Book Antiqua" w:cs="Bookman Old Style"/>
          <w:spacing w:val="29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cases, may be a violation</w:t>
      </w:r>
      <w:r w:rsidRPr="002251D5">
        <w:rPr>
          <w:rFonts w:ascii="Book Antiqua" w:eastAsia="Bookman Old Style" w:hAnsi="Book Antiqua" w:cs="Bookman Old Style"/>
          <w:spacing w:val="-10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of</w:t>
      </w:r>
      <w:r w:rsidRPr="002251D5">
        <w:rPr>
          <w:rFonts w:ascii="Book Antiqua" w:eastAsia="Bookman Old Style" w:hAnsi="Book Antiqua" w:cs="Bookman Old Style"/>
          <w:spacing w:val="-2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law</w:t>
      </w:r>
      <w:r w:rsidRPr="002251D5">
        <w:rPr>
          <w:rFonts w:ascii="Book Antiqua" w:eastAsia="Bookman Old Style" w:hAnsi="Book Antiqua" w:cs="Bookman Old Style"/>
          <w:spacing w:val="-4"/>
          <w:sz w:val="24"/>
          <w:szCs w:val="24"/>
        </w:rPr>
        <w:t xml:space="preserve"> </w:t>
      </w:r>
    </w:p>
    <w:p w:rsidR="007E38A8" w:rsidRPr="002251D5" w:rsidRDefault="007E38A8" w:rsidP="007E38A8">
      <w:pPr>
        <w:tabs>
          <w:tab w:val="left" w:pos="820"/>
        </w:tabs>
        <w:spacing w:before="9" w:after="0" w:line="284" w:lineRule="exact"/>
        <w:ind w:left="1080" w:right="54"/>
        <w:jc w:val="both"/>
        <w:rPr>
          <w:rFonts w:ascii="Book Antiqua" w:eastAsia="Bookman Old Style" w:hAnsi="Book Antiqua" w:cs="Bookman Old Style"/>
          <w:sz w:val="24"/>
          <w:szCs w:val="24"/>
        </w:rPr>
      </w:pPr>
      <w:r w:rsidRPr="002251D5">
        <w:rPr>
          <w:rFonts w:ascii="Book Antiqua" w:eastAsia="Bookman Old Style" w:hAnsi="Book Antiqua" w:cs="Bookman Old Style"/>
          <w:sz w:val="24"/>
          <w:szCs w:val="24"/>
          <w:highlight w:val="yellow"/>
        </w:rPr>
        <w:t>(not</w:t>
      </w:r>
      <w:r w:rsidRPr="002251D5">
        <w:rPr>
          <w:rFonts w:ascii="Book Antiqua" w:eastAsia="Bookman Old Style" w:hAnsi="Book Antiqua" w:cs="Bookman Old Style"/>
          <w:spacing w:val="-5"/>
          <w:sz w:val="24"/>
          <w:szCs w:val="24"/>
          <w:highlight w:val="yellow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  <w:highlight w:val="yellow"/>
        </w:rPr>
        <w:t>an exhaustive listing)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:</w:t>
      </w:r>
    </w:p>
    <w:p w:rsidR="007E38A8" w:rsidRDefault="007E38A8" w:rsidP="007E38A8">
      <w:pPr>
        <w:pStyle w:val="ListParagraph"/>
        <w:numPr>
          <w:ilvl w:val="0"/>
          <w:numId w:val="2"/>
        </w:numPr>
        <w:spacing w:before="2" w:after="0" w:line="240" w:lineRule="auto"/>
        <w:ind w:right="-20"/>
        <w:rPr>
          <w:rFonts w:ascii="Book Antiqua" w:eastAsia="Bookman Old Style" w:hAnsi="Book Antiqua" w:cs="Bookman Old Style"/>
          <w:sz w:val="24"/>
          <w:szCs w:val="24"/>
        </w:rPr>
      </w:pPr>
      <w:r w:rsidRPr="002251D5">
        <w:rPr>
          <w:rFonts w:ascii="Book Antiqua" w:eastAsia="Bookman Old Style" w:hAnsi="Book Antiqua" w:cs="Bookman Old Style"/>
          <w:sz w:val="24"/>
          <w:szCs w:val="24"/>
        </w:rPr>
        <w:t>Patient</w:t>
      </w:r>
      <w:r w:rsidRPr="002251D5">
        <w:rPr>
          <w:rFonts w:ascii="Book Antiqua" w:eastAsia="Bookman Old Style" w:hAnsi="Book Antiqua" w:cs="Bookman Old Style"/>
          <w:spacing w:val="-8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information</w:t>
      </w:r>
      <w:r w:rsidRPr="002251D5">
        <w:rPr>
          <w:rFonts w:ascii="Book Antiqua" w:eastAsia="Bookman Old Style" w:hAnsi="Book Antiqua" w:cs="Bookman Old Style"/>
          <w:spacing w:val="-14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of</w:t>
      </w:r>
      <w:r w:rsidRPr="002251D5">
        <w:rPr>
          <w:rFonts w:ascii="Book Antiqua" w:eastAsia="Bookman Old Style" w:hAnsi="Book Antiqua" w:cs="Bookman Old Style"/>
          <w:spacing w:val="-2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any type,</w:t>
      </w:r>
      <w:r w:rsidRPr="002251D5">
        <w:rPr>
          <w:rFonts w:ascii="Book Antiqua" w:eastAsia="Bookman Old Style" w:hAnsi="Book Antiqua" w:cs="Bookman Old Style"/>
          <w:spacing w:val="-6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narrative</w:t>
      </w:r>
      <w:r w:rsidRPr="002251D5">
        <w:rPr>
          <w:rFonts w:ascii="Book Antiqua" w:eastAsia="Bookman Old Style" w:hAnsi="Book Antiqua" w:cs="Bookman Old Style"/>
          <w:spacing w:val="-11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or pictorial</w:t>
      </w:r>
    </w:p>
    <w:p w:rsidR="007E38A8" w:rsidRPr="002251D5" w:rsidRDefault="007E38A8" w:rsidP="007E38A8">
      <w:pPr>
        <w:pStyle w:val="ListParagraph"/>
        <w:numPr>
          <w:ilvl w:val="0"/>
          <w:numId w:val="2"/>
        </w:numPr>
        <w:spacing w:after="0" w:line="283" w:lineRule="exact"/>
        <w:ind w:right="-20"/>
        <w:rPr>
          <w:rFonts w:ascii="Book Antiqua" w:eastAsia="Bookman Old Style" w:hAnsi="Book Antiqua" w:cs="Bookman Old Style"/>
          <w:sz w:val="24"/>
          <w:szCs w:val="24"/>
        </w:rPr>
      </w:pPr>
      <w:r w:rsidRPr="002251D5">
        <w:rPr>
          <w:rFonts w:ascii="Book Antiqua" w:eastAsia="Bookman Old Style" w:hAnsi="Book Antiqua" w:cs="Bookman Old Style"/>
          <w:position w:val="2"/>
          <w:sz w:val="24"/>
          <w:szCs w:val="24"/>
        </w:rPr>
        <w:lastRenderedPageBreak/>
        <w:t>Photographs of</w:t>
      </w:r>
      <w:r w:rsidRPr="002251D5">
        <w:rPr>
          <w:rFonts w:ascii="Book Antiqua" w:eastAsia="Bookman Old Style" w:hAnsi="Book Antiqua" w:cs="Bookman Old Style"/>
          <w:spacing w:val="-2"/>
          <w:position w:val="2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position w:val="2"/>
          <w:sz w:val="24"/>
          <w:szCs w:val="24"/>
        </w:rPr>
        <w:t>patients,</w:t>
      </w:r>
      <w:r w:rsidRPr="002251D5">
        <w:rPr>
          <w:rFonts w:ascii="Book Antiqua" w:eastAsia="Bookman Old Style" w:hAnsi="Book Antiqua" w:cs="Bookman Old Style"/>
          <w:spacing w:val="-10"/>
          <w:position w:val="2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position w:val="2"/>
          <w:sz w:val="24"/>
          <w:szCs w:val="24"/>
        </w:rPr>
        <w:t>or patient</w:t>
      </w:r>
      <w:r w:rsidRPr="002251D5">
        <w:rPr>
          <w:rFonts w:ascii="Book Antiqua" w:eastAsia="Bookman Old Style" w:hAnsi="Book Antiqua" w:cs="Bookman Old Style"/>
          <w:spacing w:val="-8"/>
          <w:position w:val="2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position w:val="2"/>
          <w:sz w:val="24"/>
          <w:szCs w:val="24"/>
        </w:rPr>
        <w:t>care environments</w:t>
      </w:r>
    </w:p>
    <w:p w:rsidR="007E38A8" w:rsidRPr="002251D5" w:rsidRDefault="007E38A8" w:rsidP="007E38A8">
      <w:pPr>
        <w:pStyle w:val="ListParagraph"/>
        <w:numPr>
          <w:ilvl w:val="0"/>
          <w:numId w:val="2"/>
        </w:numPr>
        <w:spacing w:after="0" w:line="278" w:lineRule="exact"/>
        <w:ind w:right="-20"/>
        <w:rPr>
          <w:rFonts w:ascii="Book Antiqua" w:eastAsia="Bookman Old Style" w:hAnsi="Book Antiqua" w:cs="Bookman Old Style"/>
          <w:sz w:val="24"/>
          <w:szCs w:val="24"/>
        </w:rPr>
      </w:pPr>
      <w:r w:rsidRPr="002251D5">
        <w:rPr>
          <w:rFonts w:ascii="Book Antiqua" w:eastAsia="Bookman Old Style" w:hAnsi="Book Antiqua" w:cs="Bookman Old Style"/>
          <w:position w:val="2"/>
          <w:sz w:val="24"/>
          <w:szCs w:val="24"/>
        </w:rPr>
        <w:t>Reference to</w:t>
      </w:r>
      <w:r w:rsidRPr="002251D5">
        <w:rPr>
          <w:rFonts w:ascii="Book Antiqua" w:eastAsia="Bookman Old Style" w:hAnsi="Book Antiqua" w:cs="Bookman Old Style"/>
          <w:spacing w:val="-2"/>
          <w:position w:val="2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position w:val="2"/>
          <w:sz w:val="24"/>
          <w:szCs w:val="24"/>
        </w:rPr>
        <w:t>information</w:t>
      </w:r>
      <w:r w:rsidRPr="002251D5">
        <w:rPr>
          <w:rFonts w:ascii="Book Antiqua" w:eastAsia="Bookman Old Style" w:hAnsi="Book Antiqua" w:cs="Bookman Old Style"/>
          <w:spacing w:val="-14"/>
          <w:position w:val="2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position w:val="2"/>
          <w:sz w:val="24"/>
          <w:szCs w:val="24"/>
        </w:rPr>
        <w:t>as it</w:t>
      </w:r>
      <w:r w:rsidRPr="002251D5">
        <w:rPr>
          <w:rFonts w:ascii="Book Antiqua" w:eastAsia="Bookman Old Style" w:hAnsi="Book Antiqua" w:cs="Bookman Old Style"/>
          <w:spacing w:val="-2"/>
          <w:position w:val="2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position w:val="2"/>
          <w:sz w:val="24"/>
          <w:szCs w:val="24"/>
        </w:rPr>
        <w:t>relates</w:t>
      </w:r>
      <w:r w:rsidRPr="002251D5">
        <w:rPr>
          <w:rFonts w:ascii="Book Antiqua" w:eastAsia="Bookman Old Style" w:hAnsi="Book Antiqua" w:cs="Bookman Old Style"/>
          <w:spacing w:val="-8"/>
          <w:position w:val="2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position w:val="2"/>
          <w:sz w:val="24"/>
          <w:szCs w:val="24"/>
        </w:rPr>
        <w:t>to</w:t>
      </w:r>
      <w:r w:rsidRPr="002251D5">
        <w:rPr>
          <w:rFonts w:ascii="Book Antiqua" w:eastAsia="Bookman Old Style" w:hAnsi="Book Antiqua" w:cs="Bookman Old Style"/>
          <w:spacing w:val="-2"/>
          <w:position w:val="2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position w:val="2"/>
          <w:sz w:val="24"/>
          <w:szCs w:val="24"/>
        </w:rPr>
        <w:t>a patient/family</w:t>
      </w:r>
      <w:r w:rsidRPr="002251D5">
        <w:rPr>
          <w:rFonts w:ascii="Book Antiqua" w:eastAsia="Bookman Old Style" w:hAnsi="Book Antiqua" w:cs="Bookman Old Style"/>
          <w:spacing w:val="-17"/>
          <w:position w:val="2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position w:val="2"/>
          <w:sz w:val="24"/>
          <w:szCs w:val="24"/>
        </w:rPr>
        <w:t>or touches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 xml:space="preserve"> upon a patient/family</w:t>
      </w:r>
      <w:r w:rsidRPr="002251D5">
        <w:rPr>
          <w:rFonts w:ascii="Book Antiqua" w:eastAsia="Bookman Old Style" w:hAnsi="Book Antiqua" w:cs="Bookman Old Style"/>
          <w:spacing w:val="-17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emotion,</w:t>
      </w:r>
      <w:r w:rsidRPr="002251D5">
        <w:rPr>
          <w:rFonts w:ascii="Book Antiqua" w:eastAsia="Bookman Old Style" w:hAnsi="Book Antiqua" w:cs="Bookman Old Style"/>
          <w:spacing w:val="-10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reaction</w:t>
      </w:r>
      <w:r w:rsidRPr="002251D5">
        <w:rPr>
          <w:rFonts w:ascii="Book Antiqua" w:eastAsia="Bookman Old Style" w:hAnsi="Book Antiqua" w:cs="Bookman Old Style"/>
          <w:spacing w:val="-9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or event.</w:t>
      </w:r>
    </w:p>
    <w:p w:rsidR="007E38A8" w:rsidRPr="002251D5" w:rsidRDefault="007E38A8" w:rsidP="007E38A8">
      <w:pPr>
        <w:spacing w:after="0" w:line="278" w:lineRule="exact"/>
        <w:ind w:left="1181" w:right="-20"/>
        <w:rPr>
          <w:rFonts w:ascii="Book Antiqua" w:eastAsia="Bookman Old Style" w:hAnsi="Book Antiqua" w:cs="Bookman Old Style"/>
          <w:sz w:val="24"/>
          <w:szCs w:val="24"/>
        </w:rPr>
      </w:pPr>
    </w:p>
    <w:p w:rsidR="007E38A8" w:rsidRPr="002251D5" w:rsidRDefault="007E38A8" w:rsidP="007E38A8">
      <w:pPr>
        <w:spacing w:after="0" w:line="278" w:lineRule="exact"/>
        <w:ind w:right="-20"/>
        <w:rPr>
          <w:rFonts w:ascii="Book Antiqua" w:eastAsia="Bookman Old Style" w:hAnsi="Book Antiqua" w:cs="Bookman Old Style"/>
          <w:b/>
          <w:sz w:val="24"/>
          <w:szCs w:val="24"/>
        </w:rPr>
      </w:pPr>
      <w:r w:rsidRPr="002251D5">
        <w:rPr>
          <w:rFonts w:ascii="Book Antiqua" w:eastAsia="Bookman Old Style" w:hAnsi="Book Antiqua" w:cs="Bookman Old Style"/>
          <w:b/>
          <w:sz w:val="24"/>
          <w:szCs w:val="24"/>
        </w:rPr>
        <w:t>Dress Code</w:t>
      </w:r>
    </w:p>
    <w:p w:rsidR="007E38A8" w:rsidRPr="002251D5" w:rsidRDefault="007E38A8" w:rsidP="007E38A8">
      <w:pPr>
        <w:spacing w:after="0" w:line="278" w:lineRule="exact"/>
        <w:ind w:right="-20"/>
        <w:rPr>
          <w:rFonts w:ascii="Book Antiqua" w:eastAsia="Bookman Old Style" w:hAnsi="Book Antiqua" w:cs="Bookman Old Style"/>
          <w:b/>
          <w:sz w:val="24"/>
          <w:szCs w:val="24"/>
        </w:rPr>
      </w:pPr>
    </w:p>
    <w:p w:rsidR="007E38A8" w:rsidRPr="002251D5" w:rsidRDefault="007E38A8" w:rsidP="007E38A8">
      <w:pPr>
        <w:pStyle w:val="ListParagraph"/>
        <w:numPr>
          <w:ilvl w:val="1"/>
          <w:numId w:val="1"/>
        </w:numPr>
        <w:spacing w:after="0" w:line="278" w:lineRule="exact"/>
        <w:ind w:right="-20"/>
        <w:rPr>
          <w:rFonts w:ascii="Book Antiqua" w:eastAsia="Bookman Old Style" w:hAnsi="Book Antiqua" w:cs="Bookman Old Style"/>
          <w:sz w:val="24"/>
          <w:szCs w:val="24"/>
        </w:rPr>
      </w:pPr>
      <w:r w:rsidRPr="002251D5">
        <w:rPr>
          <w:rFonts w:ascii="Book Antiqua" w:eastAsia="Bookman Old Style" w:hAnsi="Book Antiqua" w:cs="Bookman Old Style"/>
          <w:sz w:val="24"/>
          <w:szCs w:val="24"/>
        </w:rPr>
        <w:t>All volunteers must be clean and well groomed.</w:t>
      </w:r>
    </w:p>
    <w:p w:rsidR="007E38A8" w:rsidRPr="002251D5" w:rsidRDefault="007E38A8" w:rsidP="007E38A8">
      <w:pPr>
        <w:pStyle w:val="ListParagraph"/>
        <w:numPr>
          <w:ilvl w:val="1"/>
          <w:numId w:val="1"/>
        </w:numPr>
        <w:spacing w:after="0" w:line="278" w:lineRule="exact"/>
        <w:ind w:right="-20"/>
        <w:rPr>
          <w:rFonts w:ascii="Book Antiqua" w:eastAsia="Bookman Old Style" w:hAnsi="Book Antiqua" w:cs="Bookman Old Style"/>
          <w:sz w:val="24"/>
          <w:szCs w:val="24"/>
        </w:rPr>
      </w:pPr>
      <w:r w:rsidRPr="002251D5">
        <w:rPr>
          <w:rFonts w:ascii="Book Antiqua" w:eastAsia="Bookman Old Style" w:hAnsi="Book Antiqua" w:cs="Bookman Old Style"/>
          <w:sz w:val="24"/>
          <w:szCs w:val="24"/>
        </w:rPr>
        <w:t>All clothing must be work appropriate, clothing that is too revealing or inappropriate is not allowed.</w:t>
      </w:r>
    </w:p>
    <w:p w:rsidR="007E38A8" w:rsidRPr="00395EF2" w:rsidRDefault="007E38A8" w:rsidP="007E38A8">
      <w:pPr>
        <w:pStyle w:val="ListParagraph"/>
        <w:numPr>
          <w:ilvl w:val="1"/>
          <w:numId w:val="1"/>
        </w:numPr>
        <w:spacing w:after="0" w:line="278" w:lineRule="exact"/>
        <w:ind w:right="-20"/>
        <w:rPr>
          <w:rFonts w:ascii="Book Antiqua" w:eastAsia="Bookman Old Style" w:hAnsi="Book Antiqua" w:cs="Bookman Old Style"/>
          <w:sz w:val="24"/>
          <w:szCs w:val="24"/>
        </w:rPr>
      </w:pPr>
      <w:r w:rsidRPr="002251D5">
        <w:rPr>
          <w:rFonts w:ascii="Book Antiqua" w:eastAsia="Bookman Old Style" w:hAnsi="Book Antiqua" w:cs="Bookman Old Style"/>
          <w:sz w:val="24"/>
          <w:szCs w:val="24"/>
        </w:rPr>
        <w:t>Avoid clothing with stamps or slogans that are offensive.</w:t>
      </w:r>
    </w:p>
    <w:p w:rsidR="007E38A8" w:rsidRDefault="007E38A8" w:rsidP="007E38A8">
      <w:pPr>
        <w:spacing w:before="2" w:after="0" w:line="240" w:lineRule="auto"/>
        <w:ind w:right="-20"/>
        <w:rPr>
          <w:rFonts w:ascii="Book Antiqua" w:eastAsia="Bookman Old Style" w:hAnsi="Book Antiqua" w:cs="Bookman Old Style"/>
          <w:sz w:val="24"/>
          <w:szCs w:val="24"/>
        </w:rPr>
      </w:pPr>
    </w:p>
    <w:p w:rsidR="007E38A8" w:rsidRDefault="007E38A8" w:rsidP="007E38A8">
      <w:pPr>
        <w:spacing w:after="0" w:line="240" w:lineRule="auto"/>
        <w:ind w:left="100" w:right="4266"/>
        <w:jc w:val="both"/>
        <w:rPr>
          <w:rFonts w:ascii="Book Antiqua" w:eastAsia="Bookman Old Style" w:hAnsi="Book Antiqua" w:cs="Bookman Old Style"/>
          <w:b/>
          <w:bCs/>
          <w:sz w:val="24"/>
          <w:szCs w:val="24"/>
        </w:rPr>
      </w:pPr>
      <w:r w:rsidRPr="002251D5">
        <w:rPr>
          <w:rFonts w:ascii="Book Antiqua" w:eastAsia="Bookman Old Style" w:hAnsi="Book Antiqua" w:cs="Bookman Old Style"/>
          <w:b/>
          <w:bCs/>
          <w:sz w:val="24"/>
          <w:szCs w:val="24"/>
        </w:rPr>
        <w:t>Safety</w:t>
      </w:r>
    </w:p>
    <w:p w:rsidR="007E38A8" w:rsidRPr="00395EF2" w:rsidRDefault="007E38A8" w:rsidP="007E38A8">
      <w:pPr>
        <w:spacing w:after="0" w:line="240" w:lineRule="auto"/>
        <w:ind w:left="100" w:right="4266"/>
        <w:jc w:val="both"/>
        <w:rPr>
          <w:rFonts w:ascii="Book Antiqua" w:eastAsia="Bookman Old Style" w:hAnsi="Book Antiqua" w:cs="Bookman Old Style"/>
          <w:b/>
          <w:bCs/>
          <w:sz w:val="24"/>
          <w:szCs w:val="24"/>
        </w:rPr>
      </w:pPr>
      <w:bookmarkStart w:id="0" w:name="_GoBack"/>
      <w:bookmarkEnd w:id="0"/>
    </w:p>
    <w:p w:rsidR="007E38A8" w:rsidRPr="002251D5" w:rsidRDefault="007E38A8" w:rsidP="007E38A8">
      <w:pPr>
        <w:spacing w:before="2" w:after="0" w:line="239" w:lineRule="auto"/>
        <w:ind w:left="720" w:right="56"/>
        <w:jc w:val="both"/>
        <w:rPr>
          <w:rFonts w:ascii="Book Antiqua" w:eastAsia="Bookman Old Style" w:hAnsi="Book Antiqua" w:cs="Bookman Old Style"/>
          <w:sz w:val="24"/>
          <w:szCs w:val="24"/>
        </w:rPr>
      </w:pPr>
      <w:r w:rsidRPr="002251D5">
        <w:rPr>
          <w:rFonts w:ascii="Book Antiqua" w:eastAsia="Bookman Old Style" w:hAnsi="Book Antiqua" w:cs="Bookman Old Style"/>
          <w:spacing w:val="-5"/>
          <w:sz w:val="24"/>
          <w:szCs w:val="24"/>
        </w:rPr>
        <w:t>T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he</w:t>
      </w:r>
      <w:r w:rsidRPr="002251D5">
        <w:rPr>
          <w:rFonts w:ascii="Book Antiqua" w:eastAsia="Bookman Old Style" w:hAnsi="Book Antiqua" w:cs="Bookman Old Style"/>
          <w:spacing w:val="43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following</w:t>
      </w:r>
      <w:r w:rsidRPr="002251D5">
        <w:rPr>
          <w:rFonts w:ascii="Book Antiqua" w:eastAsia="Bookman Old Style" w:hAnsi="Book Antiqua" w:cs="Bookman Old Style"/>
          <w:spacing w:val="34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general</w:t>
      </w:r>
      <w:r w:rsidRPr="002251D5">
        <w:rPr>
          <w:rFonts w:ascii="Book Antiqua" w:eastAsia="Bookman Old Style" w:hAnsi="Book Antiqua" w:cs="Bookman Old Style"/>
          <w:spacing w:val="43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guidelines</w:t>
      </w:r>
      <w:r w:rsidRPr="002251D5">
        <w:rPr>
          <w:rFonts w:ascii="Book Antiqua" w:eastAsia="Bookman Old Style" w:hAnsi="Book Antiqua" w:cs="Bookman Old Style"/>
          <w:spacing w:val="31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have</w:t>
      </w:r>
      <w:r w:rsidRPr="002251D5">
        <w:rPr>
          <w:rFonts w:ascii="Book Antiqua" w:eastAsia="Bookman Old Style" w:hAnsi="Book Antiqua" w:cs="Bookman Old Style"/>
          <w:spacing w:val="45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pacing w:val="-5"/>
          <w:sz w:val="24"/>
          <w:szCs w:val="24"/>
        </w:rPr>
        <w:t>b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een</w:t>
      </w:r>
      <w:r w:rsidRPr="002251D5">
        <w:rPr>
          <w:rFonts w:ascii="Book Antiqua" w:eastAsia="Bookman Old Style" w:hAnsi="Book Antiqua" w:cs="Bookman Old Style"/>
          <w:spacing w:val="43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d</w:t>
      </w:r>
      <w:r w:rsidRPr="002251D5">
        <w:rPr>
          <w:rFonts w:ascii="Book Antiqua" w:eastAsia="Bookman Old Style" w:hAnsi="Book Antiqua" w:cs="Bookman Old Style"/>
          <w:spacing w:val="1"/>
          <w:sz w:val="24"/>
          <w:szCs w:val="24"/>
        </w:rPr>
        <w:t>e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veloped</w:t>
      </w:r>
      <w:r w:rsidRPr="002251D5">
        <w:rPr>
          <w:rFonts w:ascii="Book Antiqua" w:eastAsia="Bookman Old Style" w:hAnsi="Book Antiqua" w:cs="Bookman Old Style"/>
          <w:spacing w:val="43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for</w:t>
      </w:r>
      <w:r w:rsidRPr="002251D5">
        <w:rPr>
          <w:rFonts w:ascii="Book Antiqua" w:eastAsia="Bookman Old Style" w:hAnsi="Book Antiqua" w:cs="Bookman Old Style"/>
          <w:spacing w:val="40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observers</w:t>
      </w:r>
      <w:r w:rsidRPr="002251D5">
        <w:rPr>
          <w:rFonts w:ascii="Book Antiqua" w:eastAsia="Bookman Old Style" w:hAnsi="Book Antiqua" w:cs="Bookman Old Style"/>
          <w:spacing w:val="43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with</w:t>
      </w:r>
      <w:r w:rsidRPr="002251D5">
        <w:rPr>
          <w:rFonts w:ascii="Book Antiqua" w:eastAsia="Bookman Old Style" w:hAnsi="Book Antiqua" w:cs="Bookman Old Style"/>
          <w:spacing w:val="33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their safety</w:t>
      </w:r>
      <w:r w:rsidRPr="002251D5">
        <w:rPr>
          <w:rFonts w:ascii="Book Antiqua" w:eastAsia="Bookman Old Style" w:hAnsi="Book Antiqua" w:cs="Bookman Old Style"/>
          <w:spacing w:val="-17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in</w:t>
      </w:r>
      <w:r w:rsidRPr="002251D5">
        <w:rPr>
          <w:rFonts w:ascii="Book Antiqua" w:eastAsia="Bookman Old Style" w:hAnsi="Book Antiqua" w:cs="Bookman Old Style"/>
          <w:spacing w:val="-12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mind</w:t>
      </w:r>
    </w:p>
    <w:p w:rsidR="007E38A8" w:rsidRPr="002251D5" w:rsidRDefault="007E38A8" w:rsidP="007E38A8">
      <w:pPr>
        <w:spacing w:before="5" w:after="0" w:line="280" w:lineRule="exact"/>
        <w:rPr>
          <w:rFonts w:ascii="Book Antiqua" w:hAnsi="Book Antiqua"/>
          <w:sz w:val="28"/>
          <w:szCs w:val="28"/>
        </w:rPr>
      </w:pPr>
    </w:p>
    <w:p w:rsidR="007E38A8" w:rsidRPr="002251D5" w:rsidRDefault="007E38A8" w:rsidP="007E38A8">
      <w:pPr>
        <w:spacing w:after="0" w:line="239" w:lineRule="auto"/>
        <w:ind w:left="821" w:right="49"/>
        <w:jc w:val="both"/>
        <w:rPr>
          <w:rFonts w:ascii="Book Antiqua" w:eastAsia="Bookman Old Style" w:hAnsi="Book Antiqua" w:cs="Bookman Old Style"/>
          <w:sz w:val="24"/>
          <w:szCs w:val="24"/>
        </w:rPr>
      </w:pPr>
      <w:r w:rsidRPr="002251D5">
        <w:rPr>
          <w:rFonts w:ascii="Book Antiqua" w:eastAsia="Bookman Old Style" w:hAnsi="Book Antiqua" w:cs="Bookman Old Style"/>
          <w:b/>
          <w:bCs/>
          <w:sz w:val="24"/>
          <w:szCs w:val="24"/>
        </w:rPr>
        <w:t>Infection</w:t>
      </w:r>
      <w:r w:rsidRPr="002251D5">
        <w:rPr>
          <w:rFonts w:ascii="Book Antiqua" w:eastAsia="Bookman Old Style" w:hAnsi="Book Antiqua" w:cs="Bookman Old Style"/>
          <w:b/>
          <w:bCs/>
          <w:spacing w:val="-9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b/>
          <w:bCs/>
          <w:sz w:val="24"/>
          <w:szCs w:val="24"/>
        </w:rPr>
        <w:t>Prevention</w:t>
      </w:r>
      <w:r w:rsidRPr="002251D5">
        <w:rPr>
          <w:rFonts w:ascii="Book Antiqua" w:eastAsia="Bookman Old Style" w:hAnsi="Book Antiqua" w:cs="Bookman Old Style"/>
          <w:b/>
          <w:bCs/>
          <w:spacing w:val="-10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b/>
          <w:bCs/>
          <w:sz w:val="24"/>
          <w:szCs w:val="24"/>
        </w:rPr>
        <w:t>and</w:t>
      </w:r>
      <w:r w:rsidRPr="002251D5">
        <w:rPr>
          <w:rFonts w:ascii="Book Antiqua" w:eastAsia="Bookman Old Style" w:hAnsi="Book Antiqua" w:cs="Bookman Old Style"/>
          <w:b/>
          <w:bCs/>
          <w:spacing w:val="-9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b/>
          <w:bCs/>
          <w:sz w:val="24"/>
          <w:szCs w:val="24"/>
        </w:rPr>
        <w:t>Control</w:t>
      </w:r>
      <w:r w:rsidRPr="002251D5">
        <w:rPr>
          <w:rFonts w:ascii="Book Antiqua" w:eastAsia="Bookman Old Style" w:hAnsi="Book Antiqua" w:cs="Bookman Old Style"/>
          <w:b/>
          <w:bCs/>
          <w:spacing w:val="-28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–</w:t>
      </w:r>
      <w:r w:rsidRPr="002251D5">
        <w:rPr>
          <w:rFonts w:ascii="Book Antiqua" w:eastAsia="Bookman Old Style" w:hAnsi="Book Antiqua" w:cs="Bookman Old Style"/>
          <w:spacing w:val="-10"/>
          <w:sz w:val="24"/>
          <w:szCs w:val="24"/>
        </w:rPr>
        <w:t xml:space="preserve"> T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he</w:t>
      </w:r>
      <w:r w:rsidRPr="002251D5">
        <w:rPr>
          <w:rFonts w:ascii="Book Antiqua" w:eastAsia="Bookman Old Style" w:hAnsi="Book Antiqua" w:cs="Bookman Old Style"/>
          <w:spacing w:val="-5"/>
          <w:sz w:val="24"/>
          <w:szCs w:val="24"/>
        </w:rPr>
        <w:t xml:space="preserve"> I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nfection</w:t>
      </w:r>
      <w:r w:rsidRPr="002251D5">
        <w:rPr>
          <w:rFonts w:ascii="Book Antiqua" w:eastAsia="Bookman Old Style" w:hAnsi="Book Antiqua" w:cs="Bookman Old Style"/>
          <w:spacing w:val="-20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Prevention</w:t>
      </w:r>
      <w:r w:rsidRPr="002251D5">
        <w:rPr>
          <w:rFonts w:ascii="Book Antiqua" w:eastAsia="Bookman Old Style" w:hAnsi="Book Antiqua" w:cs="Bookman Old Style"/>
          <w:spacing w:val="-10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and</w:t>
      </w:r>
      <w:r w:rsidRPr="002251D5">
        <w:rPr>
          <w:rFonts w:ascii="Book Antiqua" w:eastAsia="Bookman Old Style" w:hAnsi="Book Antiqua" w:cs="Bookman Old Style"/>
          <w:spacing w:val="-10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Control program</w:t>
      </w:r>
      <w:r w:rsidRPr="002251D5">
        <w:rPr>
          <w:rFonts w:ascii="Book Antiqua" w:eastAsia="Bookman Old Style" w:hAnsi="Book Antiqua" w:cs="Bookman Old Style"/>
          <w:spacing w:val="-5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is</w:t>
      </w:r>
      <w:r w:rsidRPr="002251D5">
        <w:rPr>
          <w:rFonts w:ascii="Book Antiqua" w:eastAsia="Bookman Old Style" w:hAnsi="Book Antiqua" w:cs="Bookman Old Style"/>
          <w:spacing w:val="-7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committed</w:t>
      </w:r>
      <w:r w:rsidRPr="002251D5">
        <w:rPr>
          <w:rFonts w:ascii="Book Antiqua" w:eastAsia="Bookman Old Style" w:hAnsi="Book Antiqua" w:cs="Bookman Old Style"/>
          <w:spacing w:val="-17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to</w:t>
      </w:r>
      <w:r w:rsidRPr="002251D5">
        <w:rPr>
          <w:rFonts w:ascii="Book Antiqua" w:eastAsia="Bookman Old Style" w:hAnsi="Book Antiqua" w:cs="Bookman Old Style"/>
          <w:spacing w:val="-7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preventing</w:t>
      </w:r>
      <w:r w:rsidRPr="002251D5">
        <w:rPr>
          <w:rFonts w:ascii="Book Antiqua" w:eastAsia="Bookman Old Style" w:hAnsi="Book Antiqua" w:cs="Bookman Old Style"/>
          <w:spacing w:val="-5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the</w:t>
      </w:r>
      <w:r w:rsidRPr="002251D5">
        <w:rPr>
          <w:rFonts w:ascii="Book Antiqua" w:eastAsia="Bookman Old Style" w:hAnsi="Book Antiqua" w:cs="Bookman Old Style"/>
          <w:spacing w:val="-5"/>
          <w:sz w:val="24"/>
          <w:szCs w:val="24"/>
        </w:rPr>
        <w:t xml:space="preserve"> s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pread</w:t>
      </w:r>
      <w:r w:rsidRPr="002251D5">
        <w:rPr>
          <w:rFonts w:ascii="Book Antiqua" w:eastAsia="Bookman Old Style" w:hAnsi="Book Antiqua" w:cs="Bookman Old Style"/>
          <w:spacing w:val="-5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of</w:t>
      </w:r>
      <w:r w:rsidRPr="002251D5">
        <w:rPr>
          <w:rFonts w:ascii="Book Antiqua" w:eastAsia="Bookman Old Style" w:hAnsi="Book Antiqua" w:cs="Bookman Old Style"/>
          <w:spacing w:val="-7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infection</w:t>
      </w:r>
      <w:r w:rsidRPr="002251D5">
        <w:rPr>
          <w:rFonts w:ascii="Book Antiqua" w:eastAsia="Bookman Old Style" w:hAnsi="Book Antiqua" w:cs="Bookman Old Style"/>
          <w:spacing w:val="-15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to</w:t>
      </w:r>
      <w:r w:rsidRPr="002251D5">
        <w:rPr>
          <w:rFonts w:ascii="Book Antiqua" w:eastAsia="Bookman Old Style" w:hAnsi="Book Antiqua" w:cs="Bookman Old Style"/>
          <w:spacing w:val="-7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you</w:t>
      </w:r>
      <w:r w:rsidRPr="002251D5">
        <w:rPr>
          <w:rFonts w:ascii="Book Antiqua" w:eastAsia="Bookman Old Style" w:hAnsi="Book Antiqua" w:cs="Bookman Old Style"/>
          <w:spacing w:val="-5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and</w:t>
      </w:r>
      <w:r w:rsidRPr="002251D5">
        <w:rPr>
          <w:rFonts w:ascii="Book Antiqua" w:eastAsia="Bookman Old Style" w:hAnsi="Book Antiqua" w:cs="Bookman Old Style"/>
          <w:spacing w:val="-5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our patients.</w:t>
      </w:r>
      <w:r w:rsidRPr="002251D5">
        <w:rPr>
          <w:rFonts w:ascii="Book Antiqua" w:eastAsia="Bookman Old Style" w:hAnsi="Book Antiqua" w:cs="Bookman Old Style"/>
          <w:spacing w:val="-5"/>
          <w:sz w:val="24"/>
          <w:szCs w:val="24"/>
        </w:rPr>
        <w:t xml:space="preserve"> I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n</w:t>
      </w:r>
      <w:r w:rsidRPr="002251D5">
        <w:rPr>
          <w:rFonts w:ascii="Book Antiqua" w:eastAsia="Bookman Old Style" w:hAnsi="Book Antiqua" w:cs="Bookman Old Style"/>
          <w:spacing w:val="4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that</w:t>
      </w:r>
      <w:r w:rsidRPr="002251D5">
        <w:rPr>
          <w:rFonts w:ascii="Book Antiqua" w:eastAsia="Bookman Old Style" w:hAnsi="Book Antiqua" w:cs="Bookman Old Style"/>
          <w:spacing w:val="5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regard,</w:t>
      </w:r>
      <w:r w:rsidRPr="002251D5">
        <w:rPr>
          <w:rFonts w:ascii="Book Antiqua" w:eastAsia="Bookman Old Style" w:hAnsi="Book Antiqua" w:cs="Bookman Old Style"/>
          <w:spacing w:val="-3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you</w:t>
      </w:r>
      <w:r w:rsidRPr="002251D5">
        <w:rPr>
          <w:rFonts w:ascii="Book Antiqua" w:eastAsia="Bookman Old Style" w:hAnsi="Book Antiqua" w:cs="Bookman Old Style"/>
          <w:spacing w:val="4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should</w:t>
      </w:r>
      <w:r w:rsidRPr="002251D5">
        <w:rPr>
          <w:rFonts w:ascii="Book Antiqua" w:eastAsia="Bookman Old Style" w:hAnsi="Book Antiqua" w:cs="Bookman Old Style"/>
          <w:spacing w:val="4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be</w:t>
      </w:r>
      <w:r w:rsidRPr="002251D5">
        <w:rPr>
          <w:rFonts w:ascii="Book Antiqua" w:eastAsia="Bookman Old Style" w:hAnsi="Book Antiqua" w:cs="Bookman Old Style"/>
          <w:spacing w:val="5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pacing w:val="-5"/>
          <w:sz w:val="24"/>
          <w:szCs w:val="24"/>
        </w:rPr>
        <w:t>u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p</w:t>
      </w:r>
      <w:r w:rsidRPr="002251D5">
        <w:rPr>
          <w:rFonts w:ascii="Book Antiqua" w:eastAsia="Bookman Old Style" w:hAnsi="Book Antiqua" w:cs="Bookman Old Style"/>
          <w:spacing w:val="5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to</w:t>
      </w:r>
      <w:r w:rsidRPr="002251D5">
        <w:rPr>
          <w:rFonts w:ascii="Book Antiqua" w:eastAsia="Bookman Old Style" w:hAnsi="Book Antiqua" w:cs="Bookman Old Style"/>
          <w:spacing w:val="3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date</w:t>
      </w:r>
      <w:r w:rsidRPr="002251D5">
        <w:rPr>
          <w:rFonts w:ascii="Book Antiqua" w:eastAsia="Bookman Old Style" w:hAnsi="Book Antiqua" w:cs="Bookman Old Style"/>
          <w:spacing w:val="5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on</w:t>
      </w:r>
      <w:r w:rsidRPr="002251D5">
        <w:rPr>
          <w:rFonts w:ascii="Book Antiqua" w:eastAsia="Bookman Old Style" w:hAnsi="Book Antiqua" w:cs="Bookman Old Style"/>
          <w:spacing w:val="5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diphtheria,</w:t>
      </w:r>
      <w:r w:rsidRPr="002251D5">
        <w:rPr>
          <w:rFonts w:ascii="Book Antiqua" w:eastAsia="Bookman Old Style" w:hAnsi="Book Antiqua" w:cs="Bookman Old Style"/>
          <w:spacing w:val="-13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tetanus, pertussis, hepatitis</w:t>
      </w:r>
      <w:r w:rsidRPr="002251D5">
        <w:rPr>
          <w:rFonts w:ascii="Book Antiqua" w:eastAsia="Bookman Old Style" w:hAnsi="Book Antiqua" w:cs="Bookman Old Style"/>
          <w:spacing w:val="1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B,</w:t>
      </w:r>
      <w:r w:rsidRPr="002251D5">
        <w:rPr>
          <w:rFonts w:ascii="Book Antiqua" w:eastAsia="Bookman Old Style" w:hAnsi="Book Antiqua" w:cs="Bookman Old Style"/>
          <w:spacing w:val="9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measles,</w:t>
      </w:r>
      <w:r w:rsidRPr="002251D5">
        <w:rPr>
          <w:rFonts w:ascii="Book Antiqua" w:eastAsia="Bookman Old Style" w:hAnsi="Book Antiqua" w:cs="Bookman Old Style"/>
          <w:spacing w:val="1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pacing w:val="-5"/>
          <w:sz w:val="24"/>
          <w:szCs w:val="24"/>
        </w:rPr>
        <w:t>m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umps,</w:t>
      </w:r>
      <w:r w:rsidRPr="002251D5">
        <w:rPr>
          <w:rFonts w:ascii="Book Antiqua" w:eastAsia="Bookman Old Style" w:hAnsi="Book Antiqua" w:cs="Bookman Old Style"/>
          <w:spacing w:val="9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rubella,</w:t>
      </w:r>
      <w:r w:rsidRPr="002251D5">
        <w:rPr>
          <w:rFonts w:ascii="Book Antiqua" w:eastAsia="Bookman Old Style" w:hAnsi="Book Antiqua" w:cs="Bookman Old Style"/>
          <w:spacing w:val="3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and</w:t>
      </w:r>
      <w:r w:rsidRPr="002251D5">
        <w:rPr>
          <w:rFonts w:ascii="Book Antiqua" w:eastAsia="Bookman Old Style" w:hAnsi="Book Antiqua" w:cs="Bookman Old Style"/>
          <w:spacing w:val="12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varice</w:t>
      </w:r>
      <w:r w:rsidRPr="002251D5">
        <w:rPr>
          <w:rFonts w:ascii="Book Antiqua" w:eastAsia="Bookman Old Style" w:hAnsi="Book Antiqua" w:cs="Bookman Old Style"/>
          <w:spacing w:val="5"/>
          <w:sz w:val="24"/>
          <w:szCs w:val="24"/>
        </w:rPr>
        <w:t>l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la vaccinations; including</w:t>
      </w:r>
      <w:r w:rsidRPr="002251D5">
        <w:rPr>
          <w:rFonts w:ascii="Book Antiqua" w:eastAsia="Bookman Old Style" w:hAnsi="Book Antiqua" w:cs="Bookman Old Style"/>
          <w:spacing w:val="15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influenza</w:t>
      </w:r>
      <w:r w:rsidRPr="002251D5">
        <w:rPr>
          <w:rFonts w:ascii="Book Antiqua" w:eastAsia="Bookman Old Style" w:hAnsi="Book Antiqua" w:cs="Bookman Old Style"/>
          <w:spacing w:val="15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vaccin</w:t>
      </w:r>
      <w:r w:rsidRPr="002251D5">
        <w:rPr>
          <w:rFonts w:ascii="Book Antiqua" w:eastAsia="Bookman Old Style" w:hAnsi="Book Antiqua" w:cs="Bookman Old Style"/>
          <w:spacing w:val="-5"/>
          <w:sz w:val="24"/>
          <w:szCs w:val="24"/>
        </w:rPr>
        <w:t>a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tion</w:t>
      </w:r>
      <w:r w:rsidRPr="002251D5">
        <w:rPr>
          <w:rFonts w:ascii="Book Antiqua" w:eastAsia="Bookman Old Style" w:hAnsi="Book Antiqua" w:cs="Bookman Old Style"/>
          <w:spacing w:val="11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(Oc</w:t>
      </w:r>
      <w:r w:rsidRPr="002251D5">
        <w:rPr>
          <w:rFonts w:ascii="Book Antiqua" w:eastAsia="Bookman Old Style" w:hAnsi="Book Antiqua" w:cs="Bookman Old Style"/>
          <w:spacing w:val="3"/>
          <w:sz w:val="24"/>
          <w:szCs w:val="24"/>
        </w:rPr>
        <w:t>t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-Mar).</w:t>
      </w:r>
      <w:r w:rsidRPr="002251D5">
        <w:rPr>
          <w:rFonts w:ascii="Book Antiqua" w:eastAsia="Bookman Old Style" w:hAnsi="Book Antiqua" w:cs="Bookman Old Style"/>
          <w:spacing w:val="3"/>
          <w:sz w:val="24"/>
          <w:szCs w:val="24"/>
        </w:rPr>
        <w:t xml:space="preserve"> </w:t>
      </w:r>
    </w:p>
    <w:p w:rsidR="007E38A8" w:rsidRPr="002251D5" w:rsidRDefault="007E38A8" w:rsidP="007E38A8">
      <w:pPr>
        <w:spacing w:before="1" w:after="0" w:line="240" w:lineRule="auto"/>
        <w:ind w:left="821" w:right="50"/>
        <w:jc w:val="both"/>
        <w:rPr>
          <w:rFonts w:ascii="Book Antiqua" w:eastAsia="Bookman Old Style" w:hAnsi="Book Antiqua" w:cs="Bookman Old Style"/>
          <w:sz w:val="24"/>
          <w:szCs w:val="24"/>
        </w:rPr>
      </w:pPr>
      <w:r w:rsidRPr="002251D5">
        <w:rPr>
          <w:rFonts w:ascii="Book Antiqua" w:eastAsia="Bookman Old Style" w:hAnsi="Book Antiqua" w:cs="Bookman Old Style"/>
          <w:color w:val="000000"/>
          <w:sz w:val="24"/>
          <w:szCs w:val="24"/>
        </w:rPr>
        <w:t>Hand</w:t>
      </w:r>
      <w:r w:rsidRPr="002251D5">
        <w:rPr>
          <w:rFonts w:ascii="Book Antiqua" w:eastAsia="Bookman Old Style" w:hAnsi="Book Antiqua" w:cs="Bookman Old Style"/>
          <w:color w:val="000000"/>
          <w:spacing w:val="9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color w:val="000000"/>
          <w:sz w:val="24"/>
          <w:szCs w:val="24"/>
        </w:rPr>
        <w:t>hygiene,</w:t>
      </w:r>
      <w:r w:rsidRPr="002251D5">
        <w:rPr>
          <w:rFonts w:ascii="Book Antiqua" w:eastAsia="Bookman Old Style" w:hAnsi="Book Antiqua" w:cs="Bookman Old Style"/>
          <w:color w:val="000000"/>
          <w:spacing w:val="9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color w:val="000000"/>
          <w:sz w:val="24"/>
          <w:szCs w:val="24"/>
        </w:rPr>
        <w:t>as</w:t>
      </w:r>
      <w:r w:rsidRPr="002251D5">
        <w:rPr>
          <w:rFonts w:ascii="Book Antiqua" w:eastAsia="Bookman Old Style" w:hAnsi="Book Antiqua" w:cs="Bookman Old Style"/>
          <w:color w:val="000000"/>
          <w:spacing w:val="5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color w:val="000000"/>
          <w:sz w:val="24"/>
          <w:szCs w:val="24"/>
        </w:rPr>
        <w:t>defined</w:t>
      </w:r>
      <w:r w:rsidRPr="002251D5">
        <w:rPr>
          <w:rFonts w:ascii="Book Antiqua" w:eastAsia="Bookman Old Style" w:hAnsi="Book Antiqua" w:cs="Bookman Old Style"/>
          <w:color w:val="000000"/>
          <w:spacing w:val="9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color w:val="000000"/>
          <w:sz w:val="24"/>
          <w:szCs w:val="24"/>
        </w:rPr>
        <w:t>by</w:t>
      </w:r>
      <w:r w:rsidRPr="002251D5">
        <w:rPr>
          <w:rFonts w:ascii="Book Antiqua" w:eastAsia="Bookman Old Style" w:hAnsi="Book Antiqua" w:cs="Bookman Old Style"/>
          <w:color w:val="000000"/>
          <w:spacing w:val="5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color w:val="000000"/>
          <w:sz w:val="24"/>
          <w:szCs w:val="24"/>
        </w:rPr>
        <w:t>policy,</w:t>
      </w:r>
      <w:r w:rsidRPr="002251D5">
        <w:rPr>
          <w:rFonts w:ascii="Book Antiqua" w:eastAsia="Bookman Old Style" w:hAnsi="Book Antiqua" w:cs="Bookman Old Style"/>
          <w:color w:val="000000"/>
          <w:spacing w:val="1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color w:val="000000"/>
          <w:sz w:val="24"/>
          <w:szCs w:val="24"/>
        </w:rPr>
        <w:t>is</w:t>
      </w:r>
      <w:r w:rsidRPr="002251D5">
        <w:rPr>
          <w:rFonts w:ascii="Book Antiqua" w:eastAsia="Bookman Old Style" w:hAnsi="Book Antiqua" w:cs="Bookman Old Style"/>
          <w:color w:val="000000"/>
          <w:spacing w:val="7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color w:val="000000"/>
          <w:sz w:val="24"/>
          <w:szCs w:val="24"/>
        </w:rPr>
        <w:t>required</w:t>
      </w:r>
      <w:r w:rsidRPr="002251D5">
        <w:rPr>
          <w:rFonts w:ascii="Book Antiqua" w:eastAsia="Bookman Old Style" w:hAnsi="Book Antiqua" w:cs="Bookman Old Style"/>
          <w:color w:val="000000"/>
          <w:spacing w:val="14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color w:val="000000"/>
          <w:sz w:val="24"/>
          <w:szCs w:val="24"/>
        </w:rPr>
        <w:t>in</w:t>
      </w:r>
      <w:r w:rsidRPr="002251D5">
        <w:rPr>
          <w:rFonts w:ascii="Book Antiqua" w:eastAsia="Bookman Old Style" w:hAnsi="Book Antiqua" w:cs="Bookman Old Style"/>
          <w:color w:val="000000"/>
          <w:spacing w:val="3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color w:val="000000"/>
          <w:sz w:val="24"/>
          <w:szCs w:val="24"/>
        </w:rPr>
        <w:t>all</w:t>
      </w:r>
      <w:r w:rsidRPr="002251D5">
        <w:rPr>
          <w:rFonts w:ascii="Book Antiqua" w:eastAsia="Bookman Old Style" w:hAnsi="Book Antiqua" w:cs="Bookman Old Style"/>
          <w:color w:val="000000"/>
          <w:spacing w:val="6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color w:val="000000"/>
          <w:sz w:val="24"/>
          <w:szCs w:val="24"/>
        </w:rPr>
        <w:t>patient care</w:t>
      </w:r>
      <w:r w:rsidRPr="002251D5">
        <w:rPr>
          <w:rFonts w:ascii="Book Antiqua" w:eastAsia="Bookman Old Style" w:hAnsi="Book Antiqua" w:cs="Bookman Old Style"/>
          <w:color w:val="000000"/>
          <w:spacing w:val="7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color w:val="000000"/>
          <w:sz w:val="24"/>
          <w:szCs w:val="24"/>
        </w:rPr>
        <w:t>areas</w:t>
      </w:r>
      <w:r w:rsidRPr="002251D5">
        <w:rPr>
          <w:rFonts w:ascii="Book Antiqua" w:eastAsia="Bookman Old Style" w:hAnsi="Book Antiqua" w:cs="Bookman Old Style"/>
          <w:color w:val="000000"/>
          <w:spacing w:val="7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color w:val="000000"/>
          <w:sz w:val="24"/>
          <w:szCs w:val="24"/>
        </w:rPr>
        <w:t>and</w:t>
      </w:r>
      <w:r w:rsidRPr="002251D5">
        <w:rPr>
          <w:rFonts w:ascii="Book Antiqua" w:eastAsia="Bookman Old Style" w:hAnsi="Book Antiqua" w:cs="Bookman Old Style"/>
          <w:color w:val="000000"/>
          <w:spacing w:val="7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color w:val="000000"/>
          <w:sz w:val="24"/>
          <w:szCs w:val="24"/>
        </w:rPr>
        <w:t>for</w:t>
      </w:r>
      <w:r w:rsidRPr="002251D5">
        <w:rPr>
          <w:rFonts w:ascii="Book Antiqua" w:eastAsia="Bookman Old Style" w:hAnsi="Book Antiqua" w:cs="Bookman Old Style"/>
          <w:color w:val="000000"/>
          <w:spacing w:val="4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color w:val="000000"/>
          <w:sz w:val="24"/>
          <w:szCs w:val="24"/>
        </w:rPr>
        <w:t>personal</w:t>
      </w:r>
      <w:r w:rsidRPr="002251D5">
        <w:rPr>
          <w:rFonts w:ascii="Book Antiqua" w:eastAsia="Bookman Old Style" w:hAnsi="Book Antiqua" w:cs="Bookman Old Style"/>
          <w:color w:val="000000"/>
          <w:spacing w:val="2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color w:val="000000"/>
          <w:sz w:val="24"/>
          <w:szCs w:val="24"/>
        </w:rPr>
        <w:t>hygienic</w:t>
      </w:r>
      <w:r w:rsidRPr="002251D5">
        <w:rPr>
          <w:rFonts w:ascii="Book Antiqua" w:eastAsia="Bookman Old Style" w:hAnsi="Book Antiqua" w:cs="Bookman Old Style"/>
          <w:color w:val="000000"/>
          <w:spacing w:val="7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color w:val="000000"/>
          <w:sz w:val="24"/>
          <w:szCs w:val="24"/>
        </w:rPr>
        <w:t>pu</w:t>
      </w:r>
      <w:r w:rsidRPr="002251D5">
        <w:rPr>
          <w:rFonts w:ascii="Book Antiqua" w:eastAsia="Bookman Old Style" w:hAnsi="Book Antiqua" w:cs="Bookman Old Style"/>
          <w:color w:val="000000"/>
          <w:spacing w:val="-5"/>
          <w:sz w:val="24"/>
          <w:szCs w:val="24"/>
        </w:rPr>
        <w:t>r</w:t>
      </w:r>
      <w:r w:rsidRPr="002251D5">
        <w:rPr>
          <w:rFonts w:ascii="Book Antiqua" w:eastAsia="Bookman Old Style" w:hAnsi="Book Antiqua" w:cs="Bookman Old Style"/>
          <w:color w:val="000000"/>
          <w:sz w:val="24"/>
          <w:szCs w:val="24"/>
        </w:rPr>
        <w:t>poses.</w:t>
      </w:r>
      <w:r w:rsidRPr="002251D5">
        <w:rPr>
          <w:rFonts w:ascii="Book Antiqua" w:eastAsia="Bookman Old Style" w:hAnsi="Book Antiqua" w:cs="Bookman Old Style"/>
          <w:color w:val="000000"/>
          <w:spacing w:val="10"/>
          <w:sz w:val="24"/>
          <w:szCs w:val="24"/>
        </w:rPr>
        <w:t xml:space="preserve"> </w:t>
      </w:r>
    </w:p>
    <w:p w:rsidR="007E38A8" w:rsidRPr="002251D5" w:rsidRDefault="007E38A8" w:rsidP="007E38A8">
      <w:pPr>
        <w:spacing w:after="0"/>
        <w:jc w:val="both"/>
        <w:rPr>
          <w:rFonts w:ascii="Book Antiqua" w:hAnsi="Book Antiqua"/>
        </w:rPr>
      </w:pPr>
    </w:p>
    <w:p w:rsidR="007E38A8" w:rsidRPr="002251D5" w:rsidRDefault="007E38A8" w:rsidP="007E38A8">
      <w:pPr>
        <w:spacing w:after="0" w:line="279" w:lineRule="exact"/>
        <w:ind w:left="720" w:right="60"/>
        <w:jc w:val="both"/>
        <w:rPr>
          <w:rFonts w:ascii="Book Antiqua" w:eastAsia="Bookman Old Style" w:hAnsi="Book Antiqua" w:cs="Bookman Old Style"/>
          <w:b/>
          <w:sz w:val="24"/>
          <w:szCs w:val="24"/>
        </w:rPr>
      </w:pPr>
      <w:r w:rsidRPr="002251D5">
        <w:rPr>
          <w:rFonts w:ascii="Book Antiqua" w:eastAsia="Bookman Old Style" w:hAnsi="Book Antiqua" w:cs="Bookman Old Style"/>
          <w:b/>
          <w:sz w:val="24"/>
          <w:szCs w:val="24"/>
        </w:rPr>
        <w:t>Blood Borne Pathogens</w:t>
      </w:r>
    </w:p>
    <w:p w:rsidR="007E38A8" w:rsidRDefault="007E38A8" w:rsidP="007E38A8">
      <w:pPr>
        <w:spacing w:after="0" w:line="279" w:lineRule="exact"/>
        <w:ind w:left="720" w:right="60"/>
        <w:jc w:val="both"/>
        <w:rPr>
          <w:rFonts w:ascii="Book Antiqua" w:eastAsia="Bookman Old Style" w:hAnsi="Book Antiqua" w:cs="Bookman Old Style"/>
          <w:sz w:val="24"/>
          <w:szCs w:val="24"/>
        </w:rPr>
      </w:pPr>
      <w:r w:rsidRPr="002251D5">
        <w:rPr>
          <w:rFonts w:ascii="Book Antiqua" w:eastAsia="Bookman Old Style" w:hAnsi="Book Antiqua" w:cs="Bookman Old Style"/>
          <w:sz w:val="24"/>
          <w:szCs w:val="24"/>
        </w:rPr>
        <w:t>You</w:t>
      </w:r>
      <w:r w:rsidRPr="002251D5">
        <w:rPr>
          <w:rFonts w:ascii="Book Antiqua" w:eastAsia="Bookman Old Style" w:hAnsi="Book Antiqua" w:cs="Bookman Old Style"/>
          <w:spacing w:val="4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may</w:t>
      </w:r>
      <w:r w:rsidRPr="002251D5">
        <w:rPr>
          <w:rFonts w:ascii="Book Antiqua" w:eastAsia="Bookman Old Style" w:hAnsi="Book Antiqua" w:cs="Bookman Old Style"/>
          <w:spacing w:val="5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encounter</w:t>
      </w:r>
      <w:r w:rsidRPr="002251D5">
        <w:rPr>
          <w:rFonts w:ascii="Book Antiqua" w:eastAsia="Bookman Old Style" w:hAnsi="Book Antiqua" w:cs="Bookman Old Style"/>
          <w:spacing w:val="4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blood and/or</w:t>
      </w:r>
      <w:r w:rsidRPr="002251D5">
        <w:rPr>
          <w:rFonts w:ascii="Book Antiqua" w:eastAsia="Bookman Old Style" w:hAnsi="Book Antiqua" w:cs="Bookman Old Style"/>
          <w:spacing w:val="4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body f</w:t>
      </w:r>
      <w:r w:rsidRPr="002251D5">
        <w:rPr>
          <w:rFonts w:ascii="Book Antiqua" w:eastAsia="Bookman Old Style" w:hAnsi="Book Antiqua" w:cs="Bookman Old Style"/>
          <w:spacing w:val="-5"/>
          <w:sz w:val="24"/>
          <w:szCs w:val="24"/>
        </w:rPr>
        <w:t>l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 xml:space="preserve">uids. </w:t>
      </w:r>
      <w:r w:rsidRPr="002251D5">
        <w:rPr>
          <w:rFonts w:ascii="Book Antiqua" w:eastAsia="Bookman Old Style" w:hAnsi="Book Antiqua" w:cs="Bookman Old Style"/>
          <w:spacing w:val="4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Stay clear</w:t>
      </w:r>
      <w:r w:rsidRPr="002251D5">
        <w:rPr>
          <w:rFonts w:ascii="Book Antiqua" w:eastAsia="Bookman Old Style" w:hAnsi="Book Antiqua" w:cs="Bookman Old Style"/>
          <w:spacing w:val="3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of</w:t>
      </w:r>
      <w:r w:rsidRPr="002251D5">
        <w:rPr>
          <w:rFonts w:ascii="Book Antiqua" w:eastAsia="Bookman Old Style" w:hAnsi="Book Antiqua" w:cs="Bookman Old Style"/>
          <w:spacing w:val="7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these</w:t>
      </w:r>
      <w:r w:rsidRPr="002251D5">
        <w:rPr>
          <w:rFonts w:ascii="Book Antiqua" w:eastAsia="Bookman Old Style" w:hAnsi="Book Antiqua" w:cs="Bookman Old Style"/>
          <w:spacing w:val="9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 xml:space="preserve">fluids. </w:t>
      </w:r>
      <w:r w:rsidRPr="002251D5">
        <w:rPr>
          <w:rFonts w:ascii="Book Antiqua" w:eastAsia="Bookman Old Style" w:hAnsi="Book Antiqua" w:cs="Bookman Old Style"/>
          <w:spacing w:val="12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Do</w:t>
      </w:r>
      <w:r w:rsidRPr="002251D5">
        <w:rPr>
          <w:rFonts w:ascii="Book Antiqua" w:eastAsia="Bookman Old Style" w:hAnsi="Book Antiqua" w:cs="Bookman Old Style"/>
          <w:spacing w:val="6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not</w:t>
      </w:r>
      <w:r w:rsidRPr="002251D5">
        <w:rPr>
          <w:rFonts w:ascii="Book Antiqua" w:eastAsia="Bookman Old Style" w:hAnsi="Book Antiqua" w:cs="Bookman Old Style"/>
          <w:spacing w:val="9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attempt to</w:t>
      </w:r>
      <w:r w:rsidRPr="002251D5">
        <w:rPr>
          <w:rFonts w:ascii="Book Antiqua" w:eastAsia="Bookman Old Style" w:hAnsi="Book Antiqua" w:cs="Bookman Old Style"/>
          <w:spacing w:val="7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pacing w:val="-5"/>
          <w:sz w:val="24"/>
          <w:szCs w:val="24"/>
        </w:rPr>
        <w:t>c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lean</w:t>
      </w:r>
      <w:r w:rsidRPr="002251D5">
        <w:rPr>
          <w:rFonts w:ascii="Book Antiqua" w:eastAsia="Bookman Old Style" w:hAnsi="Book Antiqua" w:cs="Bookman Old Style"/>
          <w:spacing w:val="9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up</w:t>
      </w:r>
      <w:r w:rsidRPr="002251D5">
        <w:rPr>
          <w:rFonts w:ascii="Book Antiqua" w:eastAsia="Bookman Old Style" w:hAnsi="Book Antiqua" w:cs="Bookman Old Style"/>
          <w:spacing w:val="9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 xml:space="preserve">spills. </w:t>
      </w:r>
      <w:r w:rsidRPr="002251D5">
        <w:rPr>
          <w:rFonts w:ascii="Book Antiqua" w:eastAsia="Bookman Old Style" w:hAnsi="Book Antiqua" w:cs="Bookman Old Style"/>
          <w:spacing w:val="12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pacing w:val="-5"/>
          <w:sz w:val="24"/>
          <w:szCs w:val="24"/>
        </w:rPr>
        <w:t>I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f</w:t>
      </w:r>
      <w:r w:rsidRPr="002251D5">
        <w:rPr>
          <w:rFonts w:ascii="Book Antiqua" w:eastAsia="Bookman Old Style" w:hAnsi="Book Antiqua" w:cs="Bookman Old Style"/>
          <w:spacing w:val="7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you</w:t>
      </w:r>
      <w:r w:rsidRPr="002251D5">
        <w:rPr>
          <w:rFonts w:ascii="Book Antiqua" w:eastAsia="Bookman Old Style" w:hAnsi="Book Antiqua" w:cs="Bookman Old Style"/>
          <w:spacing w:val="16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come</w:t>
      </w:r>
      <w:r w:rsidRPr="002251D5">
        <w:rPr>
          <w:rFonts w:ascii="Book Antiqua" w:eastAsia="Bookman Old Style" w:hAnsi="Book Antiqua" w:cs="Bookman Old Style"/>
          <w:spacing w:val="10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in</w:t>
      </w:r>
      <w:r w:rsidRPr="002251D5">
        <w:rPr>
          <w:rFonts w:ascii="Book Antiqua" w:eastAsia="Bookman Old Style" w:hAnsi="Book Antiqua" w:cs="Bookman Old Style"/>
          <w:spacing w:val="7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contact with</w:t>
      </w:r>
      <w:r w:rsidRPr="002251D5">
        <w:rPr>
          <w:rFonts w:ascii="Book Antiqua" w:eastAsia="Bookman Old Style" w:hAnsi="Book Antiqua" w:cs="Bookman Old Style"/>
          <w:spacing w:val="9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blood</w:t>
      </w:r>
      <w:r w:rsidRPr="002251D5">
        <w:rPr>
          <w:rFonts w:ascii="Book Antiqua" w:eastAsia="Bookman Old Style" w:hAnsi="Book Antiqua" w:cs="Bookman Old Style"/>
          <w:spacing w:val="14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or</w:t>
      </w:r>
      <w:r w:rsidRPr="002251D5">
        <w:rPr>
          <w:rFonts w:ascii="Book Antiqua" w:eastAsia="Bookman Old Style" w:hAnsi="Book Antiqua" w:cs="Bookman Old Style"/>
          <w:spacing w:val="14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body</w:t>
      </w:r>
      <w:r w:rsidRPr="002251D5">
        <w:rPr>
          <w:rFonts w:ascii="Book Antiqua" w:eastAsia="Bookman Old Style" w:hAnsi="Book Antiqua" w:cs="Bookman Old Style"/>
          <w:spacing w:val="14"/>
          <w:sz w:val="24"/>
          <w:szCs w:val="24"/>
        </w:rPr>
        <w:t xml:space="preserve"> </w:t>
      </w:r>
      <w:r w:rsidRPr="002251D5">
        <w:rPr>
          <w:rFonts w:ascii="Book Antiqua" w:eastAsia="Bookman Old Style" w:hAnsi="Book Antiqua" w:cs="Bookman Old Style"/>
          <w:sz w:val="24"/>
          <w:szCs w:val="24"/>
        </w:rPr>
        <w:t>fluids report the spill immedia</w:t>
      </w:r>
      <w:r>
        <w:rPr>
          <w:rFonts w:ascii="Book Antiqua" w:eastAsia="Bookman Old Style" w:hAnsi="Book Antiqua" w:cs="Bookman Old Style"/>
          <w:sz w:val="24"/>
          <w:szCs w:val="24"/>
        </w:rPr>
        <w:t>tely to a health care volun</w:t>
      </w:r>
      <w:r>
        <w:rPr>
          <w:rFonts w:ascii="Book Antiqua" w:eastAsia="Bookman Old Style" w:hAnsi="Book Antiqua" w:cs="Bookman Old Style"/>
          <w:sz w:val="24"/>
          <w:szCs w:val="24"/>
        </w:rPr>
        <w:t>teer.</w:t>
      </w:r>
    </w:p>
    <w:p w:rsidR="007E38A8" w:rsidRPr="007E38A8" w:rsidRDefault="007E38A8" w:rsidP="007E38A8">
      <w:pPr>
        <w:spacing w:after="0" w:line="279" w:lineRule="exact"/>
        <w:ind w:left="720" w:right="60"/>
        <w:jc w:val="both"/>
        <w:rPr>
          <w:rFonts w:ascii="Book Antiqua" w:eastAsia="Bookman Old Style" w:hAnsi="Book Antiqua" w:cs="Bookman Old Style"/>
          <w:sz w:val="24"/>
          <w:szCs w:val="24"/>
        </w:rPr>
      </w:pPr>
    </w:p>
    <w:p w:rsidR="007E38A8" w:rsidRDefault="007E38A8" w:rsidP="007E38A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 have read, understood and agree to comply with these guidelines.</w:t>
      </w:r>
    </w:p>
    <w:p w:rsidR="007E38A8" w:rsidRDefault="007E38A8" w:rsidP="007E38A8">
      <w:pPr>
        <w:rPr>
          <w:rFonts w:ascii="Book Antiqua" w:hAnsi="Book Antiqua"/>
          <w:sz w:val="24"/>
          <w:szCs w:val="24"/>
        </w:rPr>
      </w:pPr>
    </w:p>
    <w:p w:rsidR="007E38A8" w:rsidRDefault="007E38A8" w:rsidP="007E38A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Signature _____________________________________________   Date _________________</w:t>
      </w:r>
    </w:p>
    <w:p w:rsidR="007E38A8" w:rsidRDefault="007E38A8" w:rsidP="007E38A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Printed Name ________________________________________________</w:t>
      </w:r>
    </w:p>
    <w:p w:rsidR="007E38A8" w:rsidRDefault="007E38A8" w:rsidP="007E38A8">
      <w:pPr>
        <w:rPr>
          <w:rFonts w:ascii="Book Antiqua" w:hAnsi="Book Antiqua"/>
          <w:sz w:val="24"/>
          <w:szCs w:val="24"/>
        </w:rPr>
      </w:pPr>
    </w:p>
    <w:p w:rsidR="007E38A8" w:rsidRDefault="007E38A8" w:rsidP="007E38A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Witness:   Signature ___________________________________   Date __________________</w:t>
      </w:r>
    </w:p>
    <w:p w:rsidR="007E38A8" w:rsidRPr="007E38A8" w:rsidRDefault="007E38A8" w:rsidP="007E38A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Printed Name: _______________________________________________</w:t>
      </w:r>
    </w:p>
    <w:sectPr w:rsidR="007E38A8" w:rsidRPr="007E38A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479" w:rsidRDefault="008D6479" w:rsidP="007E38A8">
      <w:pPr>
        <w:spacing w:after="0" w:line="240" w:lineRule="auto"/>
      </w:pPr>
      <w:r>
        <w:separator/>
      </w:r>
    </w:p>
  </w:endnote>
  <w:endnote w:type="continuationSeparator" w:id="0">
    <w:p w:rsidR="008D6479" w:rsidRDefault="008D6479" w:rsidP="007E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940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38A8" w:rsidRDefault="007E38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38A8" w:rsidRDefault="007E3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479" w:rsidRDefault="008D6479" w:rsidP="007E38A8">
      <w:pPr>
        <w:spacing w:after="0" w:line="240" w:lineRule="auto"/>
      </w:pPr>
      <w:r>
        <w:separator/>
      </w:r>
    </w:p>
  </w:footnote>
  <w:footnote w:type="continuationSeparator" w:id="0">
    <w:p w:rsidR="008D6479" w:rsidRDefault="008D6479" w:rsidP="007E3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8A8" w:rsidRDefault="007E38A8">
    <w:pPr>
      <w:pStyle w:val="Header"/>
    </w:pPr>
    <w:r>
      <w:t>Appendix B</w:t>
    </w:r>
  </w:p>
  <w:p w:rsidR="007E38A8" w:rsidRDefault="007E38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D45D3"/>
    <w:multiLevelType w:val="hybridMultilevel"/>
    <w:tmpl w:val="FA344C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B3086"/>
    <w:multiLevelType w:val="hybridMultilevel"/>
    <w:tmpl w:val="9DCAFF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A8"/>
    <w:rsid w:val="007E38A8"/>
    <w:rsid w:val="008D6479"/>
    <w:rsid w:val="009E1BEA"/>
    <w:rsid w:val="00B0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573D8"/>
  <w15:chartTrackingRefBased/>
  <w15:docId w15:val="{2B4ADA0B-24BE-4666-A34E-975AD8C3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8A8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E3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8A8"/>
  </w:style>
  <w:style w:type="paragraph" w:styleId="Footer">
    <w:name w:val="footer"/>
    <w:basedOn w:val="Normal"/>
    <w:link w:val="FooterChar"/>
    <w:uiPriority w:val="99"/>
    <w:unhideWhenUsed/>
    <w:rsid w:val="007E3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0D"/>
    <w:rsid w:val="00007E95"/>
    <w:rsid w:val="00FE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44E107917C47668E08825FF27CAC65">
    <w:name w:val="4144E107917C47668E08825FF27CAC65"/>
    <w:rsid w:val="00FE1E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2022-04-25T14:20:00Z</dcterms:created>
  <dcterms:modified xsi:type="dcterms:W3CDTF">2022-04-25T14:35:00Z</dcterms:modified>
</cp:coreProperties>
</file>